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B0" w:rsidRDefault="008B2CB0">
      <w:pPr>
        <w:jc w:val="center"/>
        <w:rPr>
          <w:rFonts w:ascii="Tahoma" w:hAnsi="Tahoma" w:cs="Tahoma"/>
          <w:sz w:val="28"/>
          <w:szCs w:val="28"/>
        </w:rPr>
      </w:pPr>
      <w:bookmarkStart w:id="0" w:name="_GoBack"/>
      <w:bookmarkEnd w:id="0"/>
      <w:r>
        <w:rPr>
          <w:rFonts w:ascii="Tahoma" w:hAnsi="Tahoma" w:cs="Tahoma"/>
          <w:bCs/>
          <w:sz w:val="28"/>
          <w:szCs w:val="28"/>
        </w:rPr>
        <w:t>Application For Individual Listing</w:t>
      </w:r>
      <w:r>
        <w:rPr>
          <w:rFonts w:ascii="Tahoma" w:hAnsi="Tahoma" w:cs="Tahoma"/>
          <w:sz w:val="28"/>
          <w:szCs w:val="28"/>
        </w:rPr>
        <w:br/>
        <w:t xml:space="preserve">SAN FRANCISCO SUPERIOR COURT </w:t>
      </w:r>
    </w:p>
    <w:p w:rsidR="008B2CB0" w:rsidRDefault="008B2CB0">
      <w:pPr>
        <w:jc w:val="center"/>
        <w:rPr>
          <w:rFonts w:ascii="Tahoma" w:hAnsi="Tahoma" w:cs="Tahoma"/>
          <w:sz w:val="28"/>
          <w:szCs w:val="28"/>
        </w:rPr>
      </w:pPr>
      <w:r>
        <w:rPr>
          <w:rFonts w:ascii="Tahoma" w:hAnsi="Tahoma" w:cs="Tahoma"/>
          <w:sz w:val="28"/>
          <w:szCs w:val="28"/>
        </w:rPr>
        <w:t>PROBATE COURT</w:t>
      </w:r>
      <w:r w:rsidR="00232D74">
        <w:rPr>
          <w:rFonts w:ascii="Tahoma" w:hAnsi="Tahoma" w:cs="Tahoma"/>
          <w:sz w:val="28"/>
          <w:szCs w:val="28"/>
        </w:rPr>
        <w:t xml:space="preserve"> </w:t>
      </w:r>
      <w:r>
        <w:rPr>
          <w:rFonts w:ascii="Tahoma" w:hAnsi="Tahoma" w:cs="Tahoma"/>
          <w:sz w:val="28"/>
          <w:szCs w:val="28"/>
        </w:rPr>
        <w:t>PRO BONO MEDIATION PANEL</w:t>
      </w:r>
    </w:p>
    <w:p w:rsidR="008B2CB0" w:rsidRDefault="008B2CB0">
      <w:pPr>
        <w:jc w:val="center"/>
        <w:rPr>
          <w:rFonts w:ascii="Tahoma" w:hAnsi="Tahoma" w:cs="Tahoma"/>
        </w:rPr>
      </w:pPr>
    </w:p>
    <w:p w:rsidR="008B2CB0" w:rsidRDefault="008B2CB0">
      <w:pPr>
        <w:rPr>
          <w:rFonts w:ascii="Tahoma" w:hAnsi="Tahoma" w:cs="Tahoma"/>
        </w:rPr>
      </w:pPr>
      <w:r>
        <w:rPr>
          <w:rFonts w:ascii="Tahoma" w:hAnsi="Tahoma" w:cs="Tahoma"/>
        </w:rPr>
        <w:t>I am applying for appointment to the Probate:</w:t>
      </w:r>
    </w:p>
    <w:p w:rsidR="008B2CB0" w:rsidRDefault="008B2CB0">
      <w:pPr>
        <w:rPr>
          <w:rFonts w:ascii="Tahoma" w:hAnsi="Tahoma" w:cs="Tahoma"/>
        </w:rPr>
      </w:pPr>
    </w:p>
    <w:p w:rsidR="008B2CB0" w:rsidRDefault="008B2CB0">
      <w:pPr>
        <w:rPr>
          <w:rFonts w:ascii="Tahoma" w:hAnsi="Tahoma" w:cs="Tahoma"/>
        </w:rPr>
      </w:pPr>
      <w:r>
        <w:rPr>
          <w:rFonts w:ascii="Tahoma" w:hAnsi="Tahoma" w:cs="Tahoma"/>
          <w:sz w:val="28"/>
        </w:rPr>
        <w:sym w:font="Wingdings" w:char="F071"/>
      </w:r>
      <w:r>
        <w:rPr>
          <w:rFonts w:ascii="Tahoma" w:hAnsi="Tahoma" w:cs="Tahoma"/>
        </w:rPr>
        <w:t xml:space="preserve"> Trusts &amp; Estates Panel</w:t>
      </w:r>
    </w:p>
    <w:p w:rsidR="008B2CB0" w:rsidRDefault="008B2CB0">
      <w:pPr>
        <w:rPr>
          <w:rFonts w:ascii="Tahoma" w:hAnsi="Tahoma" w:cs="Tahoma"/>
        </w:rPr>
      </w:pPr>
    </w:p>
    <w:p w:rsidR="008B2CB0" w:rsidRDefault="008B2CB0">
      <w:pPr>
        <w:rPr>
          <w:rFonts w:ascii="Tahoma" w:hAnsi="Tahoma" w:cs="Tahoma"/>
        </w:rPr>
      </w:pPr>
      <w:r>
        <w:rPr>
          <w:rFonts w:ascii="Tahoma" w:hAnsi="Tahoma" w:cs="Tahoma"/>
          <w:sz w:val="28"/>
        </w:rPr>
        <w:sym w:font="Wingdings" w:char="F071"/>
      </w:r>
      <w:r>
        <w:rPr>
          <w:rFonts w:ascii="Tahoma" w:hAnsi="Tahoma" w:cs="Tahoma"/>
        </w:rPr>
        <w:t xml:space="preserve"> Conservatorship &amp; Guardianship Panel</w:t>
      </w:r>
    </w:p>
    <w:p w:rsidR="008B2CB0" w:rsidRDefault="008B2CB0">
      <w:pPr>
        <w:rPr>
          <w:rFonts w:ascii="Tahoma" w:hAnsi="Tahoma" w:cs="Tahoma"/>
          <w:b/>
          <w:bCs/>
        </w:rPr>
      </w:pPr>
    </w:p>
    <w:p w:rsidR="008B2CB0" w:rsidRDefault="008B2CB0">
      <w:pPr>
        <w:numPr>
          <w:ilvl w:val="0"/>
          <w:numId w:val="20"/>
        </w:numPr>
        <w:rPr>
          <w:rFonts w:ascii="Tahoma" w:hAnsi="Tahoma" w:cs="Tahoma"/>
          <w:b/>
          <w:bCs/>
          <w:sz w:val="26"/>
        </w:rPr>
      </w:pPr>
      <w:r>
        <w:rPr>
          <w:rFonts w:ascii="Tahoma" w:hAnsi="Tahoma" w:cs="Tahoma"/>
          <w:b/>
          <w:bCs/>
          <w:sz w:val="26"/>
        </w:rPr>
        <w:t>Contact Information</w:t>
      </w:r>
    </w:p>
    <w:tbl>
      <w:tblPr>
        <w:tblW w:w="9960" w:type="dxa"/>
        <w:tblCellSpacing w:w="15" w:type="dxa"/>
        <w:tblCellMar>
          <w:top w:w="15" w:type="dxa"/>
          <w:left w:w="15" w:type="dxa"/>
          <w:bottom w:w="15" w:type="dxa"/>
          <w:right w:w="15" w:type="dxa"/>
        </w:tblCellMar>
        <w:tblLook w:val="0000" w:firstRow="0" w:lastRow="0" w:firstColumn="0" w:lastColumn="0" w:noHBand="0" w:noVBand="0"/>
      </w:tblPr>
      <w:tblGrid>
        <w:gridCol w:w="2338"/>
        <w:gridCol w:w="7622"/>
      </w:tblGrid>
      <w:tr w:rsidR="008B2CB0">
        <w:trPr>
          <w:tblCellSpacing w:w="15" w:type="dxa"/>
        </w:trPr>
        <w:tc>
          <w:tcPr>
            <w:tcW w:w="2293" w:type="dxa"/>
          </w:tcPr>
          <w:p w:rsidR="008B2CB0" w:rsidRDefault="008B2CB0">
            <w:pPr>
              <w:rPr>
                <w:rFonts w:ascii="Tahoma" w:hAnsi="Tahoma" w:cs="Tahoma"/>
              </w:rPr>
            </w:pPr>
            <w:r>
              <w:rPr>
                <w:rFonts w:ascii="Tahoma" w:hAnsi="Tahoma" w:cs="Tahoma"/>
              </w:rPr>
              <w:t>Applicant's Name:</w:t>
            </w:r>
          </w:p>
        </w:tc>
        <w:tc>
          <w:tcPr>
            <w:tcW w:w="7577" w:type="dxa"/>
          </w:tcPr>
          <w:p w:rsidR="008B2CB0" w:rsidRDefault="008B2CB0">
            <w:pPr>
              <w:rPr>
                <w:rFonts w:ascii="Tahoma" w:hAnsi="Tahoma" w:cs="Tahoma"/>
              </w:rPr>
            </w:pPr>
            <w:r>
              <w:rPr>
                <w:rFonts w:ascii="Tahoma" w:hAnsi="Tahoma" w:cs="Tahoma"/>
              </w:rPr>
              <w:t>________________________________________________________</w:t>
            </w:r>
          </w:p>
        </w:tc>
      </w:tr>
      <w:tr w:rsidR="008B2CB0">
        <w:trPr>
          <w:tblCellSpacing w:w="15" w:type="dxa"/>
        </w:trPr>
        <w:tc>
          <w:tcPr>
            <w:tcW w:w="2293" w:type="dxa"/>
          </w:tcPr>
          <w:p w:rsidR="008B2CB0" w:rsidRDefault="008B2CB0">
            <w:pPr>
              <w:rPr>
                <w:rFonts w:ascii="Tahoma" w:hAnsi="Tahoma" w:cs="Tahoma"/>
              </w:rPr>
            </w:pPr>
            <w:r>
              <w:rPr>
                <w:rFonts w:ascii="Tahoma" w:hAnsi="Tahoma" w:cs="Tahoma"/>
              </w:rPr>
              <w:t>Current Occupation:</w:t>
            </w:r>
          </w:p>
        </w:tc>
        <w:tc>
          <w:tcPr>
            <w:tcW w:w="7577" w:type="dxa"/>
          </w:tcPr>
          <w:p w:rsidR="008B2CB0" w:rsidRDefault="008B2CB0">
            <w:pPr>
              <w:rPr>
                <w:rFonts w:ascii="Tahoma" w:hAnsi="Tahoma" w:cs="Tahoma"/>
              </w:rPr>
            </w:pPr>
            <w:r>
              <w:rPr>
                <w:rFonts w:ascii="Tahoma" w:hAnsi="Tahoma" w:cs="Tahoma"/>
              </w:rPr>
              <w:t>________________________________________________________</w:t>
            </w:r>
          </w:p>
        </w:tc>
      </w:tr>
      <w:tr w:rsidR="008B2CB0">
        <w:trPr>
          <w:tblCellSpacing w:w="15" w:type="dxa"/>
        </w:trPr>
        <w:tc>
          <w:tcPr>
            <w:tcW w:w="2293" w:type="dxa"/>
          </w:tcPr>
          <w:p w:rsidR="008B2CB0" w:rsidRDefault="008B2CB0">
            <w:pPr>
              <w:rPr>
                <w:rFonts w:ascii="Tahoma" w:hAnsi="Tahoma" w:cs="Tahoma"/>
              </w:rPr>
            </w:pPr>
            <w:r>
              <w:rPr>
                <w:rFonts w:ascii="Tahoma" w:hAnsi="Tahoma" w:cs="Tahoma"/>
              </w:rPr>
              <w:t>Firm Name:</w:t>
            </w:r>
          </w:p>
        </w:tc>
        <w:tc>
          <w:tcPr>
            <w:tcW w:w="7577" w:type="dxa"/>
          </w:tcPr>
          <w:p w:rsidR="008B2CB0" w:rsidRDefault="008B2CB0">
            <w:pPr>
              <w:rPr>
                <w:rFonts w:ascii="Tahoma" w:hAnsi="Tahoma" w:cs="Tahoma"/>
              </w:rPr>
            </w:pPr>
            <w:r>
              <w:rPr>
                <w:rFonts w:ascii="Tahoma" w:hAnsi="Tahoma" w:cs="Tahoma"/>
              </w:rPr>
              <w:t>________________________________________________________</w:t>
            </w:r>
          </w:p>
        </w:tc>
      </w:tr>
      <w:tr w:rsidR="008B2CB0">
        <w:trPr>
          <w:tblCellSpacing w:w="15" w:type="dxa"/>
        </w:trPr>
        <w:tc>
          <w:tcPr>
            <w:tcW w:w="2293" w:type="dxa"/>
          </w:tcPr>
          <w:p w:rsidR="008B2CB0" w:rsidRDefault="008B2CB0">
            <w:pPr>
              <w:rPr>
                <w:rFonts w:ascii="Tahoma" w:hAnsi="Tahoma" w:cs="Tahoma"/>
              </w:rPr>
            </w:pPr>
            <w:r>
              <w:rPr>
                <w:rFonts w:ascii="Tahoma" w:hAnsi="Tahoma" w:cs="Tahoma"/>
              </w:rPr>
              <w:t>Address:</w:t>
            </w:r>
          </w:p>
        </w:tc>
        <w:tc>
          <w:tcPr>
            <w:tcW w:w="7577" w:type="dxa"/>
          </w:tcPr>
          <w:p w:rsidR="008B2CB0" w:rsidRDefault="008B2CB0">
            <w:pPr>
              <w:rPr>
                <w:rFonts w:ascii="Tahoma" w:hAnsi="Tahoma" w:cs="Tahoma"/>
              </w:rPr>
            </w:pPr>
            <w:r>
              <w:rPr>
                <w:rFonts w:ascii="Tahoma" w:hAnsi="Tahoma" w:cs="Tahoma"/>
              </w:rPr>
              <w:t>________________________________________________________</w:t>
            </w:r>
            <w:r>
              <w:rPr>
                <w:rFonts w:ascii="Tahoma" w:hAnsi="Tahoma" w:cs="Tahoma"/>
              </w:rPr>
              <w:br/>
              <w:t>________________________________________________________</w:t>
            </w:r>
          </w:p>
        </w:tc>
      </w:tr>
      <w:tr w:rsidR="008B2CB0">
        <w:trPr>
          <w:tblCellSpacing w:w="15" w:type="dxa"/>
        </w:trPr>
        <w:tc>
          <w:tcPr>
            <w:tcW w:w="2293" w:type="dxa"/>
          </w:tcPr>
          <w:p w:rsidR="008B2CB0" w:rsidRDefault="008B2CB0">
            <w:pPr>
              <w:rPr>
                <w:rFonts w:ascii="Tahoma" w:hAnsi="Tahoma" w:cs="Tahoma"/>
              </w:rPr>
            </w:pPr>
            <w:r>
              <w:rPr>
                <w:rFonts w:ascii="Tahoma" w:hAnsi="Tahoma" w:cs="Tahoma"/>
              </w:rPr>
              <w:t>City/State/Zip:</w:t>
            </w:r>
          </w:p>
        </w:tc>
        <w:tc>
          <w:tcPr>
            <w:tcW w:w="7577" w:type="dxa"/>
          </w:tcPr>
          <w:p w:rsidR="008B2CB0" w:rsidRDefault="008B2CB0">
            <w:pPr>
              <w:rPr>
                <w:rFonts w:ascii="Tahoma" w:hAnsi="Tahoma" w:cs="Tahoma"/>
              </w:rPr>
            </w:pPr>
            <w:r>
              <w:rPr>
                <w:rFonts w:ascii="Tahoma" w:hAnsi="Tahoma" w:cs="Tahoma"/>
              </w:rPr>
              <w:t>________________________________________________________</w:t>
            </w:r>
          </w:p>
        </w:tc>
      </w:tr>
      <w:tr w:rsidR="008B2CB0">
        <w:trPr>
          <w:tblCellSpacing w:w="15" w:type="dxa"/>
        </w:trPr>
        <w:tc>
          <w:tcPr>
            <w:tcW w:w="2293" w:type="dxa"/>
          </w:tcPr>
          <w:p w:rsidR="008B2CB0" w:rsidRDefault="008B2CB0">
            <w:pPr>
              <w:rPr>
                <w:rFonts w:ascii="Tahoma" w:hAnsi="Tahoma" w:cs="Tahoma"/>
              </w:rPr>
            </w:pPr>
            <w:r>
              <w:rPr>
                <w:rFonts w:ascii="Tahoma" w:hAnsi="Tahoma" w:cs="Tahoma"/>
              </w:rPr>
              <w:t>Telephone: </w:t>
            </w:r>
          </w:p>
        </w:tc>
        <w:tc>
          <w:tcPr>
            <w:tcW w:w="7577" w:type="dxa"/>
          </w:tcPr>
          <w:p w:rsidR="008B2CB0" w:rsidRDefault="008B2CB0">
            <w:pPr>
              <w:rPr>
                <w:rFonts w:ascii="Tahoma" w:hAnsi="Tahoma" w:cs="Tahoma"/>
              </w:rPr>
            </w:pPr>
            <w:r>
              <w:rPr>
                <w:rFonts w:ascii="Tahoma" w:hAnsi="Tahoma" w:cs="Tahoma"/>
              </w:rPr>
              <w:t>(___)____________________      Fax: (___)____________________</w:t>
            </w:r>
          </w:p>
        </w:tc>
      </w:tr>
      <w:tr w:rsidR="008B2CB0">
        <w:trPr>
          <w:tblCellSpacing w:w="15" w:type="dxa"/>
        </w:trPr>
        <w:tc>
          <w:tcPr>
            <w:tcW w:w="2293" w:type="dxa"/>
          </w:tcPr>
          <w:p w:rsidR="008B2CB0" w:rsidRDefault="008B2CB0">
            <w:pPr>
              <w:rPr>
                <w:rFonts w:ascii="Tahoma" w:hAnsi="Tahoma" w:cs="Tahoma"/>
              </w:rPr>
            </w:pPr>
            <w:r>
              <w:rPr>
                <w:rFonts w:ascii="Tahoma" w:hAnsi="Tahoma" w:cs="Tahoma"/>
              </w:rPr>
              <w:t>Email:</w:t>
            </w:r>
          </w:p>
        </w:tc>
        <w:tc>
          <w:tcPr>
            <w:tcW w:w="7577" w:type="dxa"/>
          </w:tcPr>
          <w:p w:rsidR="008B2CB0" w:rsidRDefault="008B2CB0">
            <w:pPr>
              <w:rPr>
                <w:rFonts w:ascii="Tahoma" w:hAnsi="Tahoma" w:cs="Tahoma"/>
              </w:rPr>
            </w:pPr>
            <w:r>
              <w:rPr>
                <w:rFonts w:ascii="Tahoma" w:hAnsi="Tahoma" w:cs="Tahoma"/>
              </w:rPr>
              <w:t>________________________________________________________</w:t>
            </w:r>
          </w:p>
        </w:tc>
      </w:tr>
    </w:tbl>
    <w:p w:rsidR="008B2CB0" w:rsidRDefault="008B2CB0">
      <w:pPr>
        <w:ind w:firstLine="360"/>
        <w:rPr>
          <w:rFonts w:ascii="Tahoma" w:hAnsi="Tahoma" w:cs="Tahoma"/>
        </w:rPr>
      </w:pPr>
      <w:r>
        <w:rPr>
          <w:rFonts w:ascii="Tahoma" w:hAnsi="Tahoma" w:cs="Tahoma"/>
        </w:rPr>
        <w:t> </w:t>
      </w:r>
    </w:p>
    <w:p w:rsidR="008B2CB0" w:rsidRDefault="00232D74">
      <w:pPr>
        <w:numPr>
          <w:ilvl w:val="0"/>
          <w:numId w:val="20"/>
        </w:numPr>
        <w:rPr>
          <w:rFonts w:ascii="Tahoma" w:hAnsi="Tahoma" w:cs="Tahoma"/>
        </w:rPr>
      </w:pPr>
      <w:r>
        <w:rPr>
          <w:rFonts w:ascii="Tahoma" w:hAnsi="Tahoma" w:cs="Tahoma"/>
          <w:b/>
          <w:bCs/>
          <w:sz w:val="26"/>
        </w:rPr>
        <w:t>Licensing</w:t>
      </w:r>
      <w:r w:rsidR="008B2CB0">
        <w:rPr>
          <w:rFonts w:ascii="Tahoma" w:hAnsi="Tahoma" w:cs="Tahoma"/>
          <w:b/>
          <w:bCs/>
          <w:sz w:val="26"/>
        </w:rPr>
        <w:t>.</w:t>
      </w:r>
      <w:r w:rsidR="008B2CB0">
        <w:rPr>
          <w:rFonts w:ascii="Tahoma" w:hAnsi="Tahoma" w:cs="Tahoma"/>
          <w:b/>
          <w:sz w:val="28"/>
          <w:szCs w:val="28"/>
        </w:rPr>
        <w:t xml:space="preserve">  </w:t>
      </w:r>
      <w:r w:rsidR="008B2CB0">
        <w:rPr>
          <w:rFonts w:ascii="Tahoma" w:hAnsi="Tahoma" w:cs="Tahoma"/>
        </w:rPr>
        <w:t>Please provide the following:</w:t>
      </w:r>
    </w:p>
    <w:p w:rsidR="008B2CB0" w:rsidRDefault="008B2CB0">
      <w:pPr>
        <w:rPr>
          <w:rFonts w:ascii="Tahoma" w:hAnsi="Tahoma" w:cs="Tahoma"/>
          <w:b/>
          <w:bCs/>
          <w:sz w:val="26"/>
        </w:rPr>
      </w:pPr>
    </w:p>
    <w:p w:rsidR="008B2CB0" w:rsidRDefault="008B2CB0">
      <w:pPr>
        <w:numPr>
          <w:ilvl w:val="0"/>
          <w:numId w:val="27"/>
        </w:numPr>
        <w:tabs>
          <w:tab w:val="clear" w:pos="795"/>
          <w:tab w:val="num" w:pos="435"/>
        </w:tabs>
        <w:ind w:left="435"/>
        <w:rPr>
          <w:rFonts w:ascii="Tahoma" w:hAnsi="Tahoma" w:cs="Tahoma"/>
        </w:rPr>
      </w:pPr>
      <w:r>
        <w:rPr>
          <w:rFonts w:ascii="Tahoma" w:hAnsi="Tahoma" w:cs="Tahoma"/>
        </w:rPr>
        <w:t xml:space="preserve">CA State Bar No. _____________  Date Admitted: _________ </w:t>
      </w:r>
      <w:r>
        <w:rPr>
          <w:rFonts w:ascii="Tahoma" w:hAnsi="Tahoma" w:cs="Tahoma"/>
          <w:sz w:val="28"/>
        </w:rPr>
        <w:sym w:font="Wingdings" w:char="F071"/>
      </w:r>
      <w:r>
        <w:rPr>
          <w:rFonts w:ascii="Tahoma" w:hAnsi="Tahoma" w:cs="Tahoma"/>
        </w:rPr>
        <w:t xml:space="preserve"> Active </w:t>
      </w:r>
      <w:r>
        <w:rPr>
          <w:rFonts w:ascii="Tahoma" w:hAnsi="Tahoma" w:cs="Tahoma"/>
          <w:sz w:val="28"/>
        </w:rPr>
        <w:sym w:font="Wingdings" w:char="F071"/>
      </w:r>
      <w:r>
        <w:rPr>
          <w:rFonts w:ascii="Tahoma" w:hAnsi="Tahoma" w:cs="Tahoma"/>
        </w:rPr>
        <w:t xml:space="preserve"> Inactive  </w:t>
      </w:r>
    </w:p>
    <w:p w:rsidR="008B2CB0" w:rsidRDefault="008B2CB0">
      <w:pPr>
        <w:rPr>
          <w:rFonts w:ascii="Tahoma" w:hAnsi="Tahoma" w:cs="Tahoma"/>
          <w:sz w:val="10"/>
        </w:rPr>
      </w:pPr>
    </w:p>
    <w:p w:rsidR="008B2CB0" w:rsidRDefault="008B2CB0">
      <w:pPr>
        <w:ind w:left="360"/>
        <w:rPr>
          <w:rFonts w:ascii="Tahoma" w:hAnsi="Tahoma" w:cs="Tahoma"/>
        </w:rPr>
      </w:pPr>
      <w:r>
        <w:rPr>
          <w:rFonts w:ascii="Tahoma" w:hAnsi="Tahoma" w:cs="Tahoma"/>
        </w:rPr>
        <w:t>Bar Membership: Other States ___________________________________________</w:t>
      </w:r>
    </w:p>
    <w:p w:rsidR="008B2CB0" w:rsidRDefault="00232D74" w:rsidP="00673DAA">
      <w:pPr>
        <w:ind w:left="360"/>
        <w:rPr>
          <w:rFonts w:ascii="Tahoma" w:hAnsi="Tahoma" w:cs="Tahoma"/>
          <w:b/>
        </w:rPr>
      </w:pPr>
      <w:r w:rsidRPr="00232D74">
        <w:rPr>
          <w:rFonts w:ascii="Tahoma" w:hAnsi="Tahoma" w:cs="Tahoma"/>
        </w:rPr>
        <w:t>Certified Specialties:</w:t>
      </w:r>
      <w:r>
        <w:rPr>
          <w:rFonts w:ascii="Tahoma" w:hAnsi="Tahoma" w:cs="Tahoma"/>
          <w:b/>
        </w:rPr>
        <w:t xml:space="preserve"> __________________________________________</w:t>
      </w:r>
    </w:p>
    <w:p w:rsidR="00232D74" w:rsidRDefault="00232D74">
      <w:pPr>
        <w:rPr>
          <w:rFonts w:ascii="Tahoma" w:hAnsi="Tahoma" w:cs="Tahoma"/>
          <w:b/>
        </w:rPr>
      </w:pPr>
    </w:p>
    <w:p w:rsidR="008B2CB0" w:rsidRDefault="008B2CB0">
      <w:pPr>
        <w:rPr>
          <w:rFonts w:ascii="Tahoma" w:hAnsi="Tahoma" w:cs="Tahoma"/>
        </w:rPr>
      </w:pPr>
      <w:r>
        <w:rPr>
          <w:rFonts w:ascii="Tahoma" w:hAnsi="Tahoma" w:cs="Tahoma"/>
          <w:b/>
        </w:rPr>
        <w:t xml:space="preserve">(b) </w:t>
      </w:r>
      <w:r>
        <w:rPr>
          <w:rFonts w:ascii="Tahoma" w:hAnsi="Tahoma" w:cs="Tahoma"/>
          <w:bCs/>
        </w:rPr>
        <w:t xml:space="preserve">Are you licensed in a profession or occupation other than law?  </w:t>
      </w:r>
      <w:r>
        <w:rPr>
          <w:rFonts w:ascii="Tahoma" w:hAnsi="Tahoma" w:cs="Tahoma"/>
          <w:sz w:val="28"/>
        </w:rPr>
        <w:sym w:font="Wingdings" w:char="F071"/>
      </w:r>
      <w:r>
        <w:rPr>
          <w:rFonts w:ascii="Tahoma" w:hAnsi="Tahoma" w:cs="Tahoma"/>
        </w:rPr>
        <w:t xml:space="preserve"> YES   </w:t>
      </w:r>
      <w:r>
        <w:rPr>
          <w:rFonts w:ascii="Tahoma" w:hAnsi="Tahoma" w:cs="Tahoma"/>
          <w:sz w:val="28"/>
        </w:rPr>
        <w:sym w:font="Wingdings" w:char="F071"/>
      </w:r>
      <w:r>
        <w:rPr>
          <w:rFonts w:ascii="Tahoma" w:hAnsi="Tahoma" w:cs="Tahoma"/>
          <w:sz w:val="28"/>
        </w:rPr>
        <w:t xml:space="preserve"> </w:t>
      </w:r>
      <w:r>
        <w:rPr>
          <w:rFonts w:ascii="Tahoma" w:hAnsi="Tahoma" w:cs="Tahoma"/>
        </w:rPr>
        <w:t>NO</w:t>
      </w:r>
    </w:p>
    <w:p w:rsidR="008B2CB0" w:rsidRDefault="008B2CB0">
      <w:pPr>
        <w:rPr>
          <w:rFonts w:ascii="Tahoma" w:hAnsi="Tahoma" w:cs="Tahoma"/>
          <w:sz w:val="10"/>
        </w:rPr>
      </w:pPr>
    </w:p>
    <w:p w:rsidR="008B2CB0" w:rsidRDefault="008B2CB0">
      <w:pPr>
        <w:pStyle w:val="NormalWeb"/>
        <w:spacing w:before="0" w:beforeAutospacing="0" w:after="0" w:afterAutospacing="0"/>
        <w:rPr>
          <w:rFonts w:ascii="Tahoma" w:hAnsi="Tahoma" w:cs="Tahoma"/>
        </w:rPr>
      </w:pPr>
      <w:r>
        <w:rPr>
          <w:rFonts w:ascii="Tahoma" w:hAnsi="Tahoma" w:cs="Tahoma"/>
        </w:rPr>
        <w:t>Occupation _____________________ License#________________________________</w:t>
      </w:r>
    </w:p>
    <w:p w:rsidR="008B2CB0" w:rsidRDefault="008B2CB0">
      <w:pPr>
        <w:rPr>
          <w:rFonts w:ascii="Tahoma" w:hAnsi="Tahoma" w:cs="Tahoma"/>
          <w:sz w:val="10"/>
        </w:rPr>
      </w:pPr>
    </w:p>
    <w:p w:rsidR="008B2CB0" w:rsidRDefault="008B2CB0">
      <w:pPr>
        <w:pStyle w:val="NormalWeb"/>
        <w:spacing w:before="0" w:beforeAutospacing="0" w:after="0" w:afterAutospacing="0"/>
        <w:rPr>
          <w:rFonts w:ascii="Tahoma" w:hAnsi="Tahoma" w:cs="Tahoma"/>
        </w:rPr>
      </w:pPr>
      <w:r>
        <w:rPr>
          <w:rFonts w:ascii="Tahoma" w:hAnsi="Tahoma" w:cs="Tahoma"/>
        </w:rPr>
        <w:t xml:space="preserve">State________   Licensing Agency ___________________________________________ </w:t>
      </w:r>
    </w:p>
    <w:p w:rsidR="008B2CB0" w:rsidRDefault="008B2CB0">
      <w:pPr>
        <w:ind w:left="360"/>
        <w:rPr>
          <w:rFonts w:ascii="Tahoma" w:hAnsi="Tahoma" w:cs="Tahoma"/>
          <w:bCs/>
        </w:rPr>
      </w:pPr>
    </w:p>
    <w:p w:rsidR="008B2CB0" w:rsidRDefault="008B2CB0">
      <w:pPr>
        <w:rPr>
          <w:rFonts w:ascii="Tahoma" w:hAnsi="Tahoma" w:cs="Tahoma"/>
        </w:rPr>
        <w:sectPr w:rsidR="008B2CB0">
          <w:headerReference w:type="default" r:id="rId9"/>
          <w:footerReference w:type="default" r:id="rId10"/>
          <w:pgSz w:w="12240" w:h="15840"/>
          <w:pgMar w:top="1296" w:right="1440" w:bottom="1296" w:left="1440" w:header="547" w:footer="720" w:gutter="0"/>
          <w:cols w:space="720"/>
          <w:docGrid w:linePitch="360"/>
        </w:sectPr>
      </w:pPr>
    </w:p>
    <w:p w:rsidR="008B2CB0" w:rsidRDefault="008B2CB0">
      <w:pPr>
        <w:numPr>
          <w:ilvl w:val="0"/>
          <w:numId w:val="20"/>
        </w:numPr>
        <w:rPr>
          <w:rFonts w:ascii="Tahoma" w:hAnsi="Tahoma" w:cs="Tahoma"/>
          <w:b/>
          <w:bCs/>
          <w:sz w:val="26"/>
        </w:rPr>
      </w:pPr>
      <w:r>
        <w:rPr>
          <w:rFonts w:ascii="Tahoma" w:hAnsi="Tahoma" w:cs="Tahoma"/>
          <w:b/>
          <w:bCs/>
          <w:sz w:val="26"/>
        </w:rPr>
        <w:lastRenderedPageBreak/>
        <w:t>Areas of Expertise</w:t>
      </w:r>
    </w:p>
    <w:p w:rsidR="008B2CB0" w:rsidRDefault="008B2CB0">
      <w:pPr>
        <w:rPr>
          <w:rFonts w:ascii="Tahoma" w:hAnsi="Tahoma" w:cs="Tahoma"/>
        </w:rPr>
      </w:pPr>
      <w:r>
        <w:rPr>
          <w:rFonts w:ascii="Tahoma" w:hAnsi="Tahoma" w:cs="Tahoma"/>
          <w:b/>
          <w:bCs/>
        </w:rPr>
        <w:t xml:space="preserve">(a) </w:t>
      </w:r>
      <w:r>
        <w:rPr>
          <w:rFonts w:ascii="Tahoma" w:hAnsi="Tahoma" w:cs="Tahoma"/>
        </w:rPr>
        <w:t xml:space="preserve">Check areas of expertise or background, in law or mediation.  </w:t>
      </w:r>
    </w:p>
    <w:p w:rsidR="008B2CB0" w:rsidRDefault="008B2CB0">
      <w:pPr>
        <w:rPr>
          <w:rFonts w:ascii="Tahoma" w:hAnsi="Tahoma" w:cs="Tahoma"/>
          <w:sz w:val="10"/>
        </w:rPr>
      </w:pPr>
    </w:p>
    <w:p w:rsidR="008B2CB0" w:rsidRDefault="008B2CB0">
      <w:pPr>
        <w:rPr>
          <w:rFonts w:ascii="Tahoma" w:hAnsi="Tahoma" w:cs="Tahoma"/>
          <w:sz w:val="18"/>
        </w:rPr>
        <w:sectPr w:rsidR="008B2CB0">
          <w:headerReference w:type="default" r:id="rId11"/>
          <w:pgSz w:w="12240" w:h="15840"/>
          <w:pgMar w:top="1296" w:right="1440" w:bottom="1296" w:left="1440" w:header="547" w:footer="720" w:gutter="0"/>
          <w:cols w:space="720"/>
          <w:docGrid w:linePitch="360"/>
        </w:sectPr>
      </w:pPr>
      <w:r>
        <w:rPr>
          <w:rFonts w:ascii="Tahoma" w:hAnsi="Tahoma" w:cs="Tahoma"/>
          <w:sz w:val="18"/>
        </w:rPr>
        <w:t>Law Med</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Law  Med </w:t>
      </w:r>
      <w:r>
        <w:rPr>
          <w:rFonts w:ascii="Tahoma" w:hAnsi="Tahoma" w:cs="Tahoma"/>
          <w:sz w:val="18"/>
        </w:rPr>
        <w:tab/>
      </w:r>
      <w:r>
        <w:rPr>
          <w:rFonts w:ascii="Tahoma" w:hAnsi="Tahoma" w:cs="Tahoma"/>
          <w:sz w:val="18"/>
        </w:rPr>
        <w:tab/>
      </w:r>
      <w:r>
        <w:rPr>
          <w:rFonts w:ascii="Tahoma" w:hAnsi="Tahoma" w:cs="Tahoma"/>
          <w:sz w:val="18"/>
        </w:rPr>
        <w:tab/>
        <w:t xml:space="preserve">        Law  Med</w:t>
      </w:r>
    </w:p>
    <w:p w:rsidR="008B2CB0" w:rsidRDefault="008B2CB0">
      <w:pPr>
        <w:numPr>
          <w:ilvl w:val="0"/>
          <w:numId w:val="8"/>
        </w:numPr>
        <w:rPr>
          <w:rFonts w:ascii="Tahoma" w:hAnsi="Tahoma" w:cs="Tahoma"/>
        </w:rPr>
      </w:pPr>
      <w:r>
        <w:rPr>
          <w:rFonts w:ascii="Tahoma" w:hAnsi="Tahoma" w:cs="Tahoma"/>
        </w:rPr>
        <w:lastRenderedPageBreak/>
        <w:sym w:font="Wingdings" w:char="F071"/>
      </w:r>
      <w:r>
        <w:rPr>
          <w:rFonts w:ascii="Tahoma" w:hAnsi="Tahoma" w:cs="Tahoma"/>
        </w:rPr>
        <w:t xml:space="preserve"> Conservatorships</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Elder Abuse</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Landlord/ Tenant</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Probate</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Trusts</w:t>
      </w:r>
    </w:p>
    <w:p w:rsidR="008B2CB0" w:rsidRDefault="008B2CB0">
      <w:pPr>
        <w:numPr>
          <w:ilvl w:val="0"/>
          <w:numId w:val="8"/>
        </w:numPr>
        <w:rPr>
          <w:rFonts w:ascii="Tahoma" w:hAnsi="Tahoma" w:cs="Tahoma"/>
        </w:rPr>
      </w:pPr>
      <w:r>
        <w:rPr>
          <w:rFonts w:ascii="Tahoma" w:hAnsi="Tahoma" w:cs="Tahoma"/>
        </w:rPr>
        <w:lastRenderedPageBreak/>
        <w:sym w:font="Wingdings" w:char="F071"/>
      </w:r>
      <w:r>
        <w:rPr>
          <w:rFonts w:ascii="Tahoma" w:hAnsi="Tahoma" w:cs="Tahoma"/>
        </w:rPr>
        <w:t xml:space="preserve"> Partnership/Corporate</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Real Estate/Property </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Tax</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Family Law-   </w:t>
      </w:r>
    </w:p>
    <w:p w:rsidR="008B2CB0" w:rsidRDefault="008B2CB0">
      <w:pPr>
        <w:rPr>
          <w:rFonts w:ascii="Tahoma" w:hAnsi="Tahoma" w:cs="Tahoma"/>
        </w:rPr>
      </w:pPr>
      <w:r>
        <w:rPr>
          <w:rFonts w:ascii="Tahoma" w:hAnsi="Tahoma" w:cs="Tahoma"/>
        </w:rPr>
        <w:t xml:space="preserve">        Custody/Visitation</w:t>
      </w:r>
    </w:p>
    <w:p w:rsidR="008B2CB0" w:rsidRDefault="008B2CB0">
      <w:pPr>
        <w:numPr>
          <w:ilvl w:val="0"/>
          <w:numId w:val="8"/>
        </w:numPr>
        <w:rPr>
          <w:rFonts w:ascii="Tahoma" w:hAnsi="Tahoma" w:cs="Tahoma"/>
        </w:rPr>
      </w:pPr>
      <w:r>
        <w:rPr>
          <w:rFonts w:ascii="Tahoma" w:hAnsi="Tahoma" w:cs="Tahoma"/>
        </w:rPr>
        <w:lastRenderedPageBreak/>
        <w:sym w:font="Wingdings" w:char="F071"/>
      </w:r>
      <w:r>
        <w:rPr>
          <w:rFonts w:ascii="Tahoma" w:hAnsi="Tahoma" w:cs="Tahoma"/>
        </w:rPr>
        <w:t xml:space="preserve"> Family Law-Other</w:t>
      </w:r>
    </w:p>
    <w:p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Other Quality of Life </w:t>
      </w:r>
    </w:p>
    <w:p w:rsidR="008B2CB0" w:rsidRDefault="008B2CB0">
      <w:pPr>
        <w:ind w:left="360"/>
        <w:rPr>
          <w:rFonts w:ascii="Tahoma" w:hAnsi="Tahoma" w:cs="Tahoma"/>
        </w:rPr>
      </w:pPr>
      <w:r>
        <w:rPr>
          <w:rFonts w:ascii="Tahoma" w:hAnsi="Tahoma" w:cs="Tahoma"/>
        </w:rPr>
        <w:t xml:space="preserve">    Issues (e.g., neighbor    </w:t>
      </w:r>
    </w:p>
    <w:p w:rsidR="008B2CB0" w:rsidRDefault="008B2CB0">
      <w:pPr>
        <w:ind w:left="360"/>
        <w:rPr>
          <w:rFonts w:ascii="Tahoma" w:hAnsi="Tahoma" w:cs="Tahoma"/>
        </w:rPr>
      </w:pPr>
      <w:r>
        <w:rPr>
          <w:rFonts w:ascii="Tahoma" w:hAnsi="Tahoma" w:cs="Tahoma"/>
        </w:rPr>
        <w:t xml:space="preserve">    disputes)</w:t>
      </w:r>
    </w:p>
    <w:p w:rsidR="008B2CB0" w:rsidRDefault="008B2CB0">
      <w:pPr>
        <w:numPr>
          <w:ilvl w:val="0"/>
          <w:numId w:val="8"/>
        </w:numPr>
        <w:rPr>
          <w:rFonts w:ascii="Tahoma" w:hAnsi="Tahoma" w:cs="Tahoma"/>
        </w:rPr>
        <w:sectPr w:rsidR="008B2CB0">
          <w:type w:val="continuous"/>
          <w:pgSz w:w="12240" w:h="15840"/>
          <w:pgMar w:top="1193" w:right="1440" w:bottom="1440" w:left="1440" w:header="540" w:footer="720" w:gutter="0"/>
          <w:cols w:num="3" w:space="0"/>
          <w:docGrid w:linePitch="360"/>
        </w:sectPr>
      </w:pPr>
    </w:p>
    <w:p w:rsidR="008B2CB0" w:rsidRDefault="008B2CB0">
      <w:pPr>
        <w:numPr>
          <w:ilvl w:val="0"/>
          <w:numId w:val="8"/>
        </w:numPr>
        <w:rPr>
          <w:rFonts w:ascii="Tahoma" w:hAnsi="Tahoma" w:cs="Tahoma"/>
        </w:rPr>
      </w:pPr>
      <w:r>
        <w:rPr>
          <w:rFonts w:ascii="Tahoma" w:hAnsi="Tahoma" w:cs="Tahoma"/>
        </w:rPr>
        <w:lastRenderedPageBreak/>
        <w:sym w:font="Wingdings" w:char="F071"/>
      </w:r>
      <w:r>
        <w:rPr>
          <w:rFonts w:ascii="Tahoma" w:hAnsi="Tahoma" w:cs="Tahoma"/>
        </w:rPr>
        <w:t xml:space="preserve"> Other (please indicate): _______________________________</w:t>
      </w:r>
    </w:p>
    <w:p w:rsidR="008B2CB0" w:rsidRDefault="008B2CB0">
      <w:pPr>
        <w:rPr>
          <w:rFonts w:ascii="Tahoma" w:hAnsi="Tahoma" w:cs="Tahoma"/>
          <w:b/>
          <w:bCs/>
        </w:rPr>
      </w:pPr>
    </w:p>
    <w:p w:rsidR="008B2CB0" w:rsidRDefault="008B2CB0">
      <w:pPr>
        <w:rPr>
          <w:rFonts w:ascii="Tahoma" w:hAnsi="Tahoma" w:cs="Tahoma"/>
        </w:rPr>
      </w:pPr>
      <w:r>
        <w:rPr>
          <w:rFonts w:ascii="Tahoma" w:hAnsi="Tahoma" w:cs="Tahoma"/>
          <w:b/>
          <w:bCs/>
        </w:rPr>
        <w:t xml:space="preserve">(b) </w:t>
      </w:r>
      <w:r>
        <w:rPr>
          <w:rFonts w:ascii="Tahoma" w:hAnsi="Tahoma" w:cs="Tahoma"/>
        </w:rPr>
        <w:t>Indicate any other special attributes, skills, interests or aspects of your practice:</w:t>
      </w:r>
    </w:p>
    <w:p w:rsidR="008B2CB0" w:rsidRDefault="008B2CB0">
      <w:pPr>
        <w:ind w:firstLine="360"/>
        <w:rPr>
          <w:rFonts w:ascii="Tahoma" w:hAnsi="Tahoma" w:cs="Tahoma"/>
        </w:rPr>
      </w:pPr>
    </w:p>
    <w:p w:rsidR="008B2CB0" w:rsidRDefault="008B2CB0">
      <w:pPr>
        <w:ind w:firstLine="360"/>
        <w:rPr>
          <w:rFonts w:ascii="Tahoma" w:hAnsi="Tahoma" w:cs="Tahoma"/>
        </w:rPr>
      </w:pPr>
    </w:p>
    <w:p w:rsidR="008B2CB0" w:rsidRDefault="008B2CB0">
      <w:pPr>
        <w:ind w:firstLine="360"/>
        <w:rPr>
          <w:rFonts w:ascii="Tahoma" w:hAnsi="Tahoma" w:cs="Tahoma"/>
        </w:rPr>
      </w:pPr>
    </w:p>
    <w:p w:rsidR="008B2CB0" w:rsidRDefault="008B2CB0">
      <w:pPr>
        <w:rPr>
          <w:rFonts w:ascii="Tahoma" w:hAnsi="Tahoma" w:cs="Tahoma"/>
        </w:rPr>
      </w:pPr>
      <w:r>
        <w:rPr>
          <w:rFonts w:ascii="Tahoma" w:hAnsi="Tahoma" w:cs="Tahoma"/>
          <w:b/>
          <w:bCs/>
        </w:rPr>
        <w:t xml:space="preserve">(c) </w:t>
      </w:r>
      <w:r>
        <w:rPr>
          <w:rFonts w:ascii="Tahoma" w:hAnsi="Tahoma" w:cs="Tahoma"/>
        </w:rPr>
        <w:t>I am fluent and able to conduct mediations in the following language(s):</w:t>
      </w:r>
    </w:p>
    <w:p w:rsidR="008B2CB0" w:rsidRDefault="008B2CB0">
      <w:pPr>
        <w:ind w:firstLine="360"/>
        <w:rPr>
          <w:rFonts w:ascii="Tahoma" w:hAnsi="Tahoma" w:cs="Tahoma"/>
        </w:rPr>
      </w:pPr>
      <w:r>
        <w:rPr>
          <w:rFonts w:ascii="Tahoma" w:hAnsi="Tahoma" w:cs="Tahoma"/>
          <w:sz w:val="28"/>
        </w:rPr>
        <w:sym w:font="Wingdings" w:char="F071"/>
      </w:r>
      <w:r>
        <w:rPr>
          <w:rFonts w:ascii="Tahoma" w:hAnsi="Tahoma" w:cs="Tahoma"/>
          <w:sz w:val="28"/>
        </w:rPr>
        <w:t xml:space="preserve"> </w:t>
      </w:r>
      <w:r>
        <w:rPr>
          <w:rFonts w:ascii="Tahoma" w:hAnsi="Tahoma" w:cs="Tahoma"/>
        </w:rPr>
        <w:t xml:space="preserve">Spanish </w:t>
      </w:r>
      <w:r>
        <w:rPr>
          <w:rFonts w:ascii="Tahoma" w:hAnsi="Tahoma" w:cs="Tahoma"/>
          <w:sz w:val="28"/>
        </w:rPr>
        <w:sym w:font="Wingdings" w:char="F071"/>
      </w:r>
      <w:r>
        <w:rPr>
          <w:rFonts w:ascii="Tahoma" w:hAnsi="Tahoma" w:cs="Tahoma"/>
          <w:sz w:val="28"/>
        </w:rPr>
        <w:t xml:space="preserve"> </w:t>
      </w:r>
      <w:r>
        <w:rPr>
          <w:rFonts w:ascii="Tahoma" w:hAnsi="Tahoma" w:cs="Tahoma"/>
        </w:rPr>
        <w:t xml:space="preserve">Cantonese </w:t>
      </w:r>
      <w:r>
        <w:rPr>
          <w:rFonts w:ascii="Tahoma" w:hAnsi="Tahoma" w:cs="Tahoma"/>
          <w:sz w:val="28"/>
        </w:rPr>
        <w:sym w:font="Wingdings" w:char="F071"/>
      </w:r>
      <w:r>
        <w:rPr>
          <w:rFonts w:ascii="Tahoma" w:hAnsi="Tahoma" w:cs="Tahoma"/>
          <w:sz w:val="28"/>
        </w:rPr>
        <w:t xml:space="preserve"> </w:t>
      </w:r>
      <w:r>
        <w:rPr>
          <w:rFonts w:ascii="Tahoma" w:hAnsi="Tahoma" w:cs="Tahoma"/>
        </w:rPr>
        <w:t xml:space="preserve">Mandarin </w:t>
      </w:r>
      <w:r>
        <w:rPr>
          <w:rFonts w:ascii="Tahoma" w:hAnsi="Tahoma" w:cs="Tahoma"/>
          <w:sz w:val="28"/>
        </w:rPr>
        <w:sym w:font="Wingdings" w:char="F071"/>
      </w:r>
      <w:r>
        <w:rPr>
          <w:rFonts w:ascii="Tahoma" w:hAnsi="Tahoma" w:cs="Tahoma"/>
        </w:rPr>
        <w:t xml:space="preserve"> Other: _____________________</w:t>
      </w:r>
    </w:p>
    <w:p w:rsidR="008B2CB0" w:rsidRDefault="008B2CB0">
      <w:pPr>
        <w:ind w:firstLine="360"/>
        <w:rPr>
          <w:rFonts w:ascii="Tahoma" w:hAnsi="Tahoma" w:cs="Tahoma"/>
        </w:rPr>
      </w:pPr>
    </w:p>
    <w:p w:rsidR="008B2CB0" w:rsidRDefault="008B2CB0">
      <w:pPr>
        <w:ind w:firstLine="360"/>
        <w:rPr>
          <w:rFonts w:ascii="Tahoma" w:hAnsi="Tahoma" w:cs="Tahoma"/>
        </w:rPr>
        <w:sectPr w:rsidR="008B2CB0">
          <w:headerReference w:type="default" r:id="rId12"/>
          <w:type w:val="continuous"/>
          <w:pgSz w:w="12240" w:h="15840"/>
          <w:pgMar w:top="1193" w:right="1440" w:bottom="1260" w:left="1440" w:header="540" w:footer="720" w:gutter="0"/>
          <w:cols w:space="0"/>
          <w:docGrid w:linePitch="360"/>
        </w:sectPr>
      </w:pPr>
    </w:p>
    <w:p w:rsidR="008B2CB0" w:rsidRDefault="008B2CB0">
      <w:pPr>
        <w:numPr>
          <w:ilvl w:val="0"/>
          <w:numId w:val="20"/>
        </w:numPr>
        <w:rPr>
          <w:rFonts w:ascii="Tahoma" w:hAnsi="Tahoma" w:cs="Tahoma"/>
          <w:b/>
          <w:bCs/>
          <w:sz w:val="26"/>
        </w:rPr>
      </w:pPr>
      <w:r>
        <w:rPr>
          <w:rFonts w:ascii="Tahoma" w:hAnsi="Tahoma" w:cs="Tahoma"/>
          <w:b/>
          <w:bCs/>
          <w:sz w:val="26"/>
        </w:rPr>
        <w:lastRenderedPageBreak/>
        <w:t>Mediation Rates in Excess of Pro Bono Time</w:t>
      </w:r>
    </w:p>
    <w:p w:rsidR="008B2CB0" w:rsidRDefault="008B2CB0">
      <w:pPr>
        <w:rPr>
          <w:rFonts w:ascii="Tahoma" w:hAnsi="Tahoma" w:cs="Tahoma"/>
        </w:rPr>
      </w:pPr>
      <w:r>
        <w:rPr>
          <w:rFonts w:ascii="Tahoma" w:hAnsi="Tahoma" w:cs="Tahoma"/>
          <w:b/>
          <w:bCs/>
        </w:rPr>
        <w:t xml:space="preserve">(a) </w:t>
      </w:r>
      <w:r>
        <w:rPr>
          <w:rFonts w:ascii="Tahoma" w:hAnsi="Tahoma" w:cs="Tahoma"/>
        </w:rPr>
        <w:t xml:space="preserve">The Probate Pro Bono Mediation Panels provide for up to </w:t>
      </w:r>
      <w:r w:rsidR="00EA1D1F">
        <w:rPr>
          <w:rFonts w:ascii="Tahoma" w:hAnsi="Tahoma" w:cs="Tahoma"/>
        </w:rPr>
        <w:t>2</w:t>
      </w:r>
      <w:r>
        <w:rPr>
          <w:rFonts w:ascii="Tahoma" w:hAnsi="Tahoma" w:cs="Tahoma"/>
        </w:rPr>
        <w:t xml:space="preserve"> hours of preparation time and up to </w:t>
      </w:r>
      <w:r w:rsidR="00EA1D1F">
        <w:rPr>
          <w:rFonts w:ascii="Tahoma" w:hAnsi="Tahoma" w:cs="Tahoma"/>
        </w:rPr>
        <w:t>4</w:t>
      </w:r>
      <w:r>
        <w:rPr>
          <w:rFonts w:ascii="Tahoma" w:hAnsi="Tahoma" w:cs="Tahoma"/>
        </w:rPr>
        <w:t xml:space="preserve"> mediation time.  If the parties voluntarily agree to continue the mediation with the mediator, they may agree to pay the mediator an hourly rate.  </w:t>
      </w:r>
    </w:p>
    <w:p w:rsidR="008B2CB0" w:rsidRDefault="008B2CB0">
      <w:pPr>
        <w:ind w:firstLine="360"/>
        <w:rPr>
          <w:rFonts w:ascii="Tahoma" w:hAnsi="Tahoma" w:cs="Tahoma"/>
        </w:rPr>
      </w:pPr>
    </w:p>
    <w:p w:rsidR="008B2CB0" w:rsidRDefault="008B2CB0">
      <w:pPr>
        <w:rPr>
          <w:rFonts w:ascii="Tahoma" w:hAnsi="Tahoma" w:cs="Tahoma"/>
          <w:u w:val="single"/>
        </w:rPr>
      </w:pPr>
      <w:r>
        <w:rPr>
          <w:rFonts w:ascii="Tahoma" w:hAnsi="Tahoma" w:cs="Tahoma"/>
        </w:rPr>
        <w:t xml:space="preserve">      My current rate for mediation is: $</w:t>
      </w:r>
      <w:r>
        <w:rPr>
          <w:rFonts w:ascii="Tahoma" w:hAnsi="Tahoma" w:cs="Tahoma"/>
          <w:u w:val="single"/>
        </w:rPr>
        <w:t xml:space="preserve"> ___________</w:t>
      </w:r>
      <w:r>
        <w:rPr>
          <w:rFonts w:ascii="Tahoma" w:hAnsi="Tahoma" w:cs="Tahoma"/>
        </w:rPr>
        <w:tab/>
        <w:t xml:space="preserve">   per:</w:t>
      </w:r>
      <w:r>
        <w:rPr>
          <w:rFonts w:ascii="Tahoma" w:hAnsi="Tahoma" w:cs="Tahoma"/>
          <w:u w:val="single"/>
        </w:rPr>
        <w:t xml:space="preserve"> ___________</w:t>
      </w:r>
    </w:p>
    <w:p w:rsidR="008B2CB0" w:rsidRDefault="008B2CB0">
      <w:pPr>
        <w:ind w:left="360"/>
        <w:rPr>
          <w:rFonts w:ascii="Tahoma" w:hAnsi="Tahoma" w:cs="Tahoma"/>
        </w:rPr>
      </w:pPr>
    </w:p>
    <w:p w:rsidR="008B2CB0" w:rsidRDefault="008B2CB0">
      <w:pPr>
        <w:pStyle w:val="BodyTextIndent"/>
        <w:ind w:left="0"/>
      </w:pPr>
      <w:r>
        <w:t xml:space="preserve">      If there is a sliding scale fee or other arrangement available for lower income  </w:t>
      </w:r>
    </w:p>
    <w:p w:rsidR="008B2CB0" w:rsidRDefault="008B2CB0">
      <w:pPr>
        <w:pStyle w:val="BodyTextIndent"/>
        <w:ind w:left="0"/>
      </w:pPr>
      <w:r>
        <w:t xml:space="preserve">      parties, please describe:</w:t>
      </w:r>
    </w:p>
    <w:p w:rsidR="008B2CB0" w:rsidRDefault="008B2CB0">
      <w:pPr>
        <w:rPr>
          <w:rFonts w:ascii="Tahoma" w:hAnsi="Tahoma" w:cs="Tahoma"/>
        </w:rPr>
      </w:pPr>
    </w:p>
    <w:p w:rsidR="008B2CB0" w:rsidRDefault="008B2CB0">
      <w:pPr>
        <w:rPr>
          <w:rFonts w:ascii="Tahoma" w:hAnsi="Tahoma" w:cs="Tahoma"/>
        </w:rPr>
      </w:pPr>
      <w:r>
        <w:rPr>
          <w:rFonts w:ascii="Tahoma" w:hAnsi="Tahoma" w:cs="Tahoma"/>
        </w:rPr>
        <w:t>______________________________________________________________________</w:t>
      </w:r>
    </w:p>
    <w:p w:rsidR="008B2CB0" w:rsidRDefault="008B2CB0">
      <w:pPr>
        <w:rPr>
          <w:rFonts w:ascii="Tahoma" w:hAnsi="Tahoma" w:cs="Tahoma"/>
        </w:rPr>
      </w:pPr>
      <w:r>
        <w:rPr>
          <w:rFonts w:ascii="Tahoma" w:hAnsi="Tahoma" w:cs="Tahoma"/>
        </w:rPr>
        <w:t>______________________________________________________________________</w:t>
      </w:r>
    </w:p>
    <w:p w:rsidR="008B2CB0" w:rsidRDefault="008B2CB0">
      <w:pPr>
        <w:rPr>
          <w:rFonts w:ascii="Tahoma" w:hAnsi="Tahoma" w:cs="Tahoma"/>
        </w:rPr>
      </w:pPr>
      <w:r>
        <w:rPr>
          <w:rFonts w:ascii="Tahoma" w:hAnsi="Tahoma" w:cs="Tahoma"/>
        </w:rPr>
        <w:t>______________________________________________________________________</w:t>
      </w:r>
    </w:p>
    <w:p w:rsidR="008B2CB0" w:rsidRDefault="008B2CB0">
      <w:pPr>
        <w:rPr>
          <w:rFonts w:ascii="Tahoma" w:hAnsi="Tahoma" w:cs="Tahoma"/>
        </w:rPr>
      </w:pPr>
    </w:p>
    <w:p w:rsidR="008B2CB0" w:rsidRDefault="008B2CB0">
      <w:pPr>
        <w:rPr>
          <w:rFonts w:ascii="Tahoma" w:hAnsi="Tahoma" w:cs="Tahoma"/>
        </w:rPr>
      </w:pPr>
    </w:p>
    <w:p w:rsidR="008B2CB0" w:rsidRDefault="008B2CB0">
      <w:pPr>
        <w:rPr>
          <w:rFonts w:ascii="Tahoma" w:hAnsi="Tahoma" w:cs="Tahoma"/>
        </w:rPr>
      </w:pPr>
      <w:r>
        <w:rPr>
          <w:rFonts w:ascii="Tahoma" w:hAnsi="Tahoma" w:cs="Tahoma"/>
          <w:b/>
          <w:bCs/>
        </w:rPr>
        <w:t xml:space="preserve">(b) </w:t>
      </w:r>
      <w:r>
        <w:rPr>
          <w:rFonts w:ascii="Tahoma" w:hAnsi="Tahoma" w:cs="Tahoma"/>
        </w:rPr>
        <w:t xml:space="preserve">Will you accept cases with self-represented litigants?   </w:t>
      </w:r>
      <w:r>
        <w:rPr>
          <w:rFonts w:ascii="Tahoma" w:hAnsi="Tahoma" w:cs="Tahoma"/>
          <w:sz w:val="28"/>
        </w:rPr>
        <w:sym w:font="Wingdings" w:char="F071"/>
      </w:r>
      <w:r>
        <w:rPr>
          <w:rFonts w:ascii="Tahoma" w:hAnsi="Tahoma" w:cs="Tahoma"/>
        </w:rPr>
        <w:t xml:space="preserve"> YES   </w:t>
      </w:r>
      <w:r>
        <w:rPr>
          <w:rFonts w:ascii="Tahoma" w:hAnsi="Tahoma" w:cs="Tahoma"/>
          <w:sz w:val="28"/>
        </w:rPr>
        <w:sym w:font="Wingdings" w:char="F071"/>
      </w:r>
      <w:r>
        <w:rPr>
          <w:rFonts w:ascii="Tahoma" w:hAnsi="Tahoma" w:cs="Tahoma"/>
          <w:sz w:val="28"/>
        </w:rPr>
        <w:t xml:space="preserve"> </w:t>
      </w:r>
      <w:r>
        <w:rPr>
          <w:rFonts w:ascii="Tahoma" w:hAnsi="Tahoma" w:cs="Tahoma"/>
        </w:rPr>
        <w:t>NO</w:t>
      </w:r>
    </w:p>
    <w:p w:rsidR="008B2CB0" w:rsidRDefault="008B2CB0">
      <w:pPr>
        <w:ind w:firstLine="360"/>
        <w:rPr>
          <w:rFonts w:ascii="Tahoma" w:hAnsi="Tahoma" w:cs="Tahoma"/>
        </w:rPr>
      </w:pPr>
    </w:p>
    <w:p w:rsidR="008B2CB0" w:rsidRDefault="008B2CB0" w:rsidP="00232D74">
      <w:pPr>
        <w:rPr>
          <w:rFonts w:ascii="Tahoma" w:hAnsi="Tahoma" w:cs="Tahoma"/>
          <w:bCs/>
        </w:rPr>
      </w:pPr>
    </w:p>
    <w:p w:rsidR="008B2CB0" w:rsidRDefault="008B2CB0">
      <w:pPr>
        <w:numPr>
          <w:ilvl w:val="0"/>
          <w:numId w:val="20"/>
        </w:numPr>
        <w:rPr>
          <w:rFonts w:ascii="Tahoma" w:hAnsi="Tahoma" w:cs="Tahoma"/>
          <w:b/>
          <w:sz w:val="26"/>
          <w:szCs w:val="28"/>
        </w:rPr>
      </w:pPr>
      <w:r>
        <w:rPr>
          <w:rFonts w:ascii="Tahoma" w:hAnsi="Tahoma" w:cs="Tahoma"/>
          <w:b/>
          <w:sz w:val="26"/>
          <w:szCs w:val="28"/>
        </w:rPr>
        <w:t xml:space="preserve">Mediation Training and Experience.  </w:t>
      </w:r>
      <w:r>
        <w:rPr>
          <w:rFonts w:ascii="Tahoma" w:hAnsi="Tahoma" w:cs="Tahoma"/>
        </w:rPr>
        <w:t>Review the requirements specified in Local Rule 4.2(K)(3)(b) before completing this portion of the application and be sure to provide evidence satisfying</w:t>
      </w:r>
      <w:r w:rsidR="00232D74">
        <w:rPr>
          <w:rFonts w:ascii="Tahoma" w:hAnsi="Tahoma" w:cs="Tahoma"/>
        </w:rPr>
        <w:t xml:space="preserve"> at least</w:t>
      </w:r>
      <w:r>
        <w:rPr>
          <w:rFonts w:ascii="Tahoma" w:hAnsi="Tahoma" w:cs="Tahoma"/>
        </w:rPr>
        <w:t xml:space="preserve"> </w:t>
      </w:r>
      <w:r>
        <w:rPr>
          <w:rFonts w:ascii="Tahoma" w:hAnsi="Tahoma" w:cs="Tahoma"/>
          <w:b/>
          <w:bCs/>
          <w:i/>
          <w:iCs/>
        </w:rPr>
        <w:t>one</w:t>
      </w:r>
      <w:r>
        <w:rPr>
          <w:rFonts w:ascii="Tahoma" w:hAnsi="Tahoma" w:cs="Tahoma"/>
        </w:rPr>
        <w:t xml:space="preserve"> of the three options as outlined in the rule.</w:t>
      </w:r>
    </w:p>
    <w:p w:rsidR="008B2CB0" w:rsidRDefault="008B2CB0">
      <w:pPr>
        <w:rPr>
          <w:rFonts w:ascii="Tahoma" w:hAnsi="Tahoma" w:cs="Tahoma"/>
          <w:b/>
          <w:sz w:val="26"/>
          <w:szCs w:val="28"/>
        </w:rPr>
      </w:pPr>
    </w:p>
    <w:p w:rsidR="008B2CB0" w:rsidRDefault="008B2CB0">
      <w:pPr>
        <w:ind w:left="360" w:hanging="360"/>
        <w:jc w:val="both"/>
        <w:rPr>
          <w:rFonts w:ascii="Tahoma" w:hAnsi="Tahoma" w:cs="Tahoma"/>
        </w:rPr>
      </w:pPr>
      <w:r>
        <w:rPr>
          <w:rFonts w:ascii="Tahoma" w:hAnsi="Tahoma" w:cs="Tahoma"/>
          <w:b/>
          <w:bCs/>
        </w:rPr>
        <w:t xml:space="preserve">(a) </w:t>
      </w:r>
      <w:r>
        <w:rPr>
          <w:rFonts w:ascii="Tahoma" w:hAnsi="Tahoma" w:cs="Tahoma"/>
          <w:sz w:val="28"/>
        </w:rPr>
        <w:sym w:font="Wingdings" w:char="F071"/>
      </w:r>
      <w:r>
        <w:rPr>
          <w:rFonts w:ascii="Tahoma" w:hAnsi="Tahoma" w:cs="Tahoma"/>
        </w:rPr>
        <w:t xml:space="preserve"> I have completed a comprehensive mediation training, which includes:</w:t>
      </w:r>
    </w:p>
    <w:p w:rsidR="008B2CB0" w:rsidRDefault="008B2CB0">
      <w:pPr>
        <w:ind w:left="720"/>
        <w:jc w:val="both"/>
        <w:rPr>
          <w:rFonts w:ascii="Tahoma" w:hAnsi="Tahoma" w:cs="Tahoma"/>
          <w:sz w:val="10"/>
        </w:rPr>
      </w:pPr>
    </w:p>
    <w:p w:rsidR="008B2CB0" w:rsidRDefault="008B2CB0">
      <w:pPr>
        <w:ind w:left="720"/>
        <w:rPr>
          <w:rFonts w:ascii="Tahoma" w:hAnsi="Tahoma" w:cs="Tahoma"/>
        </w:rPr>
      </w:pPr>
      <w:r>
        <w:rPr>
          <w:rFonts w:ascii="Tahoma" w:hAnsi="Tahoma" w:cs="Tahoma"/>
          <w:sz w:val="28"/>
        </w:rPr>
        <w:sym w:font="Wingdings" w:char="F071"/>
      </w:r>
      <w:r>
        <w:rPr>
          <w:rFonts w:ascii="Tahoma" w:hAnsi="Tahoma" w:cs="Tahoma"/>
        </w:rPr>
        <w:t xml:space="preserve"> At least one basic mediator-training course, covering conflict/communication </w:t>
      </w:r>
    </w:p>
    <w:p w:rsidR="008B2CB0" w:rsidRDefault="008B2CB0">
      <w:pPr>
        <w:ind w:left="720"/>
        <w:rPr>
          <w:rFonts w:ascii="Tahoma" w:hAnsi="Tahoma" w:cs="Tahoma"/>
        </w:rPr>
      </w:pPr>
      <w:r>
        <w:rPr>
          <w:rFonts w:ascii="Tahoma" w:hAnsi="Tahoma" w:cs="Tahoma"/>
        </w:rPr>
        <w:t xml:space="preserve">    theory, stages of mediation process, mediation skills/techniques, ethics, etc.; </w:t>
      </w:r>
    </w:p>
    <w:p w:rsidR="008B2CB0" w:rsidRDefault="008B2CB0">
      <w:pPr>
        <w:ind w:left="720"/>
        <w:jc w:val="both"/>
        <w:rPr>
          <w:rFonts w:ascii="Tahoma" w:hAnsi="Tahoma" w:cs="Tahoma"/>
          <w:b/>
          <w:sz w:val="10"/>
        </w:rPr>
      </w:pPr>
    </w:p>
    <w:p w:rsidR="008B2CB0" w:rsidRDefault="008B2CB0">
      <w:pPr>
        <w:ind w:left="720"/>
        <w:jc w:val="both"/>
        <w:rPr>
          <w:rFonts w:ascii="Tahoma" w:hAnsi="Tahoma" w:cs="Tahoma"/>
        </w:rPr>
      </w:pPr>
      <w:r>
        <w:rPr>
          <w:rFonts w:ascii="Tahoma" w:hAnsi="Tahoma" w:cs="Tahoma"/>
          <w:sz w:val="28"/>
        </w:rPr>
        <w:sym w:font="Wingdings" w:char="F071"/>
      </w:r>
      <w:r>
        <w:rPr>
          <w:rFonts w:ascii="Tahoma" w:hAnsi="Tahoma" w:cs="Tahoma"/>
        </w:rPr>
        <w:t xml:space="preserve"> Experiential training (e.g., demonstrations, role playing); and</w:t>
      </w:r>
    </w:p>
    <w:p w:rsidR="008B2CB0" w:rsidRDefault="008B2CB0">
      <w:pPr>
        <w:ind w:left="720"/>
        <w:jc w:val="both"/>
        <w:rPr>
          <w:rFonts w:ascii="Tahoma" w:hAnsi="Tahoma" w:cs="Tahoma"/>
          <w:sz w:val="10"/>
        </w:rPr>
      </w:pPr>
    </w:p>
    <w:p w:rsidR="008B2CB0" w:rsidRDefault="008B2CB0">
      <w:pPr>
        <w:ind w:left="720"/>
        <w:jc w:val="both"/>
        <w:rPr>
          <w:rFonts w:ascii="Tahoma" w:hAnsi="Tahoma" w:cs="Tahoma"/>
        </w:rPr>
      </w:pPr>
      <w:r>
        <w:rPr>
          <w:rFonts w:ascii="Tahoma" w:hAnsi="Tahoma" w:cs="Tahoma"/>
          <w:sz w:val="28"/>
        </w:rPr>
        <w:sym w:font="Wingdings" w:char="F071"/>
      </w:r>
      <w:r>
        <w:rPr>
          <w:rFonts w:ascii="Tahoma" w:hAnsi="Tahoma" w:cs="Tahoma"/>
        </w:rPr>
        <w:t xml:space="preserve"> The laws governing mediation, including mediation confidentiality.</w:t>
      </w:r>
    </w:p>
    <w:p w:rsidR="008B2CB0" w:rsidRDefault="008B2CB0">
      <w:pPr>
        <w:ind w:left="720"/>
        <w:jc w:val="both"/>
        <w:rPr>
          <w:rFonts w:ascii="Tahoma" w:hAnsi="Tahoma" w:cs="Tahoma"/>
          <w:b/>
        </w:rPr>
      </w:pPr>
    </w:p>
    <w:p w:rsidR="008B2CB0" w:rsidRDefault="008B2CB0">
      <w:pPr>
        <w:jc w:val="both"/>
        <w:rPr>
          <w:rFonts w:ascii="Tahoma" w:hAnsi="Tahoma" w:cs="Tahoma"/>
        </w:rPr>
      </w:pPr>
      <w:r>
        <w:rPr>
          <w:rFonts w:ascii="Tahoma" w:hAnsi="Tahoma" w:cs="Tahoma"/>
          <w:b/>
        </w:rPr>
        <w:t xml:space="preserve">     MEDIATION TRAINING.  </w:t>
      </w:r>
      <w:r>
        <w:rPr>
          <w:rFonts w:ascii="Tahoma" w:hAnsi="Tahoma" w:cs="Tahoma"/>
        </w:rPr>
        <w:t>Attach additional pages if necessary.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4026"/>
        <w:gridCol w:w="1283"/>
        <w:gridCol w:w="1759"/>
      </w:tblGrid>
      <w:tr w:rsidR="008B2CB0">
        <w:tc>
          <w:tcPr>
            <w:tcW w:w="2652"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Organization/</w:t>
            </w:r>
          </w:p>
          <w:p w:rsidR="008B2CB0" w:rsidRDefault="008B2CB0">
            <w:pPr>
              <w:jc w:val="center"/>
              <w:rPr>
                <w:rFonts w:ascii="Tahoma" w:hAnsi="Tahoma" w:cs="Tahoma"/>
              </w:rPr>
            </w:pPr>
            <w:r>
              <w:rPr>
                <w:rFonts w:ascii="Tahoma" w:hAnsi="Tahoma" w:cs="Tahoma"/>
              </w:rPr>
              <w:t>Provider</w:t>
            </w:r>
          </w:p>
        </w:tc>
        <w:tc>
          <w:tcPr>
            <w:tcW w:w="4026"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Course Title/</w:t>
            </w:r>
          </w:p>
          <w:p w:rsidR="008B2CB0" w:rsidRDefault="008B2CB0">
            <w:pPr>
              <w:jc w:val="center"/>
              <w:rPr>
                <w:rFonts w:ascii="Tahoma" w:hAnsi="Tahoma" w:cs="Tahoma"/>
              </w:rPr>
            </w:pPr>
            <w:r>
              <w:rPr>
                <w:rFonts w:ascii="Tahoma" w:hAnsi="Tahoma" w:cs="Tahoma"/>
              </w:rPr>
              <w:t xml:space="preserve">Brief Description of Training </w:t>
            </w:r>
          </w:p>
        </w:tc>
        <w:tc>
          <w:tcPr>
            <w:tcW w:w="1283"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No. of Hours</w:t>
            </w:r>
          </w:p>
        </w:tc>
        <w:tc>
          <w:tcPr>
            <w:tcW w:w="1759"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Month/Year</w:t>
            </w:r>
          </w:p>
          <w:p w:rsidR="008B2CB0" w:rsidRDefault="008B2CB0">
            <w:pPr>
              <w:jc w:val="center"/>
              <w:rPr>
                <w:rFonts w:ascii="Tahoma" w:hAnsi="Tahoma" w:cs="Tahoma"/>
              </w:rPr>
            </w:pPr>
            <w:r>
              <w:rPr>
                <w:rFonts w:ascii="Tahoma" w:hAnsi="Tahoma" w:cs="Tahoma"/>
              </w:rPr>
              <w:t>Attended</w:t>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36"/>
                  <w:enabled/>
                  <w:calcOnExit w:val="0"/>
                  <w:textInput/>
                </w:ffData>
              </w:fldChar>
            </w:r>
            <w:bookmarkStart w:id="1" w:name="Text3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37"/>
                  <w:enabled/>
                  <w:calcOnExit w:val="0"/>
                  <w:textInput/>
                </w:ffData>
              </w:fldChar>
            </w:r>
            <w:bookmarkStart w:id="2" w:name="Text3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38"/>
                  <w:enabled/>
                  <w:calcOnExit w:val="0"/>
                  <w:textInput/>
                </w:ffData>
              </w:fldChar>
            </w:r>
            <w:bookmarkStart w:id="3" w:name="Text3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39"/>
                  <w:enabled/>
                  <w:calcOnExit w:val="0"/>
                  <w:textInput/>
                </w:ffData>
              </w:fldChar>
            </w:r>
            <w:bookmarkStart w:id="4" w:name="Text3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tc>
      </w:tr>
    </w:tbl>
    <w:p w:rsidR="008B2CB0" w:rsidRDefault="008B2CB0">
      <w:pPr>
        <w:jc w:val="both"/>
        <w:rPr>
          <w:rFonts w:ascii="Tahoma" w:hAnsi="Tahoma" w:cs="Tahoma"/>
          <w:b/>
          <w:i/>
        </w:rPr>
      </w:pPr>
    </w:p>
    <w:p w:rsidR="008B2CB0" w:rsidRDefault="008B2CB0">
      <w:pPr>
        <w:jc w:val="both"/>
        <w:rPr>
          <w:rFonts w:ascii="Tahoma" w:hAnsi="Tahoma" w:cs="Tahoma"/>
        </w:rPr>
      </w:pPr>
      <w:r>
        <w:rPr>
          <w:rFonts w:ascii="Tahoma" w:hAnsi="Tahoma" w:cs="Tahoma"/>
          <w:b/>
        </w:rPr>
        <w:t>(b) OTHER RELEVANT TRAINING</w:t>
      </w:r>
      <w:r>
        <w:rPr>
          <w:rFonts w:ascii="Tahoma" w:hAnsi="Tahoma" w:cs="Tahoma"/>
        </w:rPr>
        <w:t xml:space="preserve"> (Including Temporary Judge Training).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4026"/>
        <w:gridCol w:w="1283"/>
        <w:gridCol w:w="1759"/>
      </w:tblGrid>
      <w:tr w:rsidR="008B2CB0">
        <w:tc>
          <w:tcPr>
            <w:tcW w:w="2652"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Organization</w:t>
            </w:r>
          </w:p>
        </w:tc>
        <w:tc>
          <w:tcPr>
            <w:tcW w:w="4026"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Course Title</w:t>
            </w:r>
          </w:p>
        </w:tc>
        <w:tc>
          <w:tcPr>
            <w:tcW w:w="1283"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Hours</w:t>
            </w:r>
          </w:p>
        </w:tc>
        <w:tc>
          <w:tcPr>
            <w:tcW w:w="1759"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Month/Year</w:t>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265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0"/>
                  <w:enabled/>
                  <w:calcOnExit w:val="0"/>
                  <w:textInput/>
                </w:ffData>
              </w:fldChar>
            </w:r>
            <w:bookmarkStart w:id="5" w:name="Text4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
          </w:p>
        </w:tc>
        <w:tc>
          <w:tcPr>
            <w:tcW w:w="4026"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1"/>
                  <w:enabled/>
                  <w:calcOnExit w:val="0"/>
                  <w:textInput/>
                </w:ffData>
              </w:fldChar>
            </w:r>
            <w:bookmarkStart w:id="6" w:name="Text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
          </w:p>
        </w:tc>
        <w:tc>
          <w:tcPr>
            <w:tcW w:w="128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2"/>
                  <w:enabled/>
                  <w:calcOnExit w:val="0"/>
                  <w:textInput/>
                </w:ffData>
              </w:fldChar>
            </w:r>
            <w:bookmarkStart w:id="7" w:name="Text4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
          </w:p>
        </w:tc>
        <w:tc>
          <w:tcPr>
            <w:tcW w:w="17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3"/>
                  <w:enabled/>
                  <w:calcOnExit w:val="0"/>
                  <w:textInput/>
                </w:ffData>
              </w:fldChar>
            </w:r>
            <w:bookmarkStart w:id="8" w:name="Text4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
          </w:p>
        </w:tc>
      </w:tr>
    </w:tbl>
    <w:p w:rsidR="008B2CB0" w:rsidRDefault="008B2CB0">
      <w:pPr>
        <w:jc w:val="both"/>
        <w:rPr>
          <w:rFonts w:ascii="Tahoma" w:hAnsi="Tahoma" w:cs="Tahoma"/>
        </w:rPr>
      </w:pPr>
    </w:p>
    <w:p w:rsidR="008B2CB0" w:rsidRDefault="008B2CB0">
      <w:pPr>
        <w:jc w:val="both"/>
        <w:rPr>
          <w:rFonts w:ascii="Tahoma" w:hAnsi="Tahoma" w:cs="Tahoma"/>
        </w:rPr>
      </w:pPr>
      <w:r>
        <w:rPr>
          <w:rFonts w:ascii="Tahoma" w:hAnsi="Tahoma" w:cs="Tahoma"/>
          <w:b/>
          <w:bCs/>
        </w:rPr>
        <w:t xml:space="preserve">(c) </w:t>
      </w:r>
      <w:r>
        <w:rPr>
          <w:rFonts w:ascii="Tahoma" w:hAnsi="Tahoma" w:cs="Tahoma"/>
        </w:rPr>
        <w:t xml:space="preserve">I have been a trained mediator for:   </w:t>
      </w:r>
      <w:r>
        <w:rPr>
          <w:rFonts w:ascii="Tahoma" w:hAnsi="Tahoma" w:cs="Tahoma"/>
          <w:sz w:val="28"/>
        </w:rPr>
        <w:sym w:font="Wingdings" w:char="F071"/>
      </w:r>
      <w:r>
        <w:rPr>
          <w:rFonts w:ascii="Tahoma" w:hAnsi="Tahoma" w:cs="Tahoma"/>
          <w:sz w:val="28"/>
        </w:rPr>
        <w:t xml:space="preserve"> </w:t>
      </w:r>
      <w:r>
        <w:rPr>
          <w:rFonts w:ascii="Tahoma" w:hAnsi="Tahoma" w:cs="Tahoma"/>
        </w:rPr>
        <w:t xml:space="preserve">1-5years    </w:t>
      </w:r>
      <w:r>
        <w:rPr>
          <w:rFonts w:ascii="Tahoma" w:hAnsi="Tahoma" w:cs="Tahoma"/>
          <w:sz w:val="28"/>
        </w:rPr>
        <w:sym w:font="Wingdings" w:char="F071"/>
      </w:r>
      <w:r>
        <w:rPr>
          <w:rFonts w:ascii="Tahoma" w:hAnsi="Tahoma" w:cs="Tahoma"/>
        </w:rPr>
        <w:t xml:space="preserve"> 6-10 years     </w:t>
      </w:r>
      <w:r>
        <w:rPr>
          <w:rFonts w:ascii="Tahoma" w:hAnsi="Tahoma" w:cs="Tahoma"/>
          <w:sz w:val="28"/>
        </w:rPr>
        <w:sym w:font="Wingdings" w:char="F071"/>
      </w:r>
      <w:r>
        <w:rPr>
          <w:rFonts w:ascii="Tahoma" w:hAnsi="Tahoma" w:cs="Tahoma"/>
        </w:rPr>
        <w:t xml:space="preserve"> 10+years</w:t>
      </w:r>
    </w:p>
    <w:p w:rsidR="008B2CB0" w:rsidRDefault="008B2CB0">
      <w:pPr>
        <w:jc w:val="both"/>
        <w:rPr>
          <w:rFonts w:ascii="Tahoma" w:hAnsi="Tahoma" w:cs="Tahoma"/>
        </w:rPr>
      </w:pPr>
    </w:p>
    <w:p w:rsidR="008B2CB0" w:rsidRDefault="008B2CB0">
      <w:pPr>
        <w:rPr>
          <w:rFonts w:ascii="Tahoma" w:hAnsi="Tahoma" w:cs="Tahoma"/>
        </w:rPr>
      </w:pPr>
      <w:r>
        <w:rPr>
          <w:rFonts w:ascii="Tahoma" w:hAnsi="Tahoma" w:cs="Tahoma"/>
          <w:b/>
          <w:bCs/>
        </w:rPr>
        <w:t>(d)</w:t>
      </w:r>
      <w:r>
        <w:rPr>
          <w:rFonts w:ascii="Tahoma" w:hAnsi="Tahoma" w:cs="Tahoma"/>
        </w:rPr>
        <w:t xml:space="preserve"> </w:t>
      </w:r>
      <w:r>
        <w:rPr>
          <w:rFonts w:ascii="Tahoma" w:hAnsi="Tahoma" w:cs="Tahoma"/>
          <w:b/>
        </w:rPr>
        <w:t>ADR PANELS.</w:t>
      </w:r>
      <w:r>
        <w:rPr>
          <w:rFonts w:ascii="Tahoma" w:hAnsi="Tahoma" w:cs="Tahoma"/>
        </w:rPr>
        <w:t xml:space="preserve">  Please list the court, county and/or other private, community, or volunteer agencies in which you have served. Attach additional pages if necessary.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3"/>
        <w:gridCol w:w="2125"/>
        <w:gridCol w:w="1942"/>
      </w:tblGrid>
      <w:tr w:rsidR="008B2CB0">
        <w:tc>
          <w:tcPr>
            <w:tcW w:w="5653"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ADR Panel Title/</w:t>
            </w:r>
          </w:p>
          <w:p w:rsidR="008B2CB0" w:rsidRDefault="008B2CB0">
            <w:pPr>
              <w:jc w:val="center"/>
              <w:rPr>
                <w:rFonts w:ascii="Tahoma" w:hAnsi="Tahoma" w:cs="Tahoma"/>
              </w:rPr>
            </w:pPr>
            <w:r>
              <w:rPr>
                <w:rFonts w:ascii="Tahoma" w:hAnsi="Tahoma" w:cs="Tahoma"/>
              </w:rPr>
              <w:t>Type &amp; Location</w:t>
            </w:r>
          </w:p>
        </w:tc>
        <w:tc>
          <w:tcPr>
            <w:tcW w:w="2125"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From  (Month/Year)</w:t>
            </w:r>
          </w:p>
        </w:tc>
        <w:tc>
          <w:tcPr>
            <w:tcW w:w="1942"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 xml:space="preserve">To </w:t>
            </w:r>
          </w:p>
          <w:p w:rsidR="008B2CB0" w:rsidRDefault="008B2CB0">
            <w:pPr>
              <w:jc w:val="center"/>
              <w:rPr>
                <w:rFonts w:ascii="Tahoma" w:hAnsi="Tahoma" w:cs="Tahoma"/>
              </w:rPr>
            </w:pPr>
            <w:r>
              <w:rPr>
                <w:rFonts w:ascii="Tahoma" w:hAnsi="Tahoma" w:cs="Tahoma"/>
              </w:rPr>
              <w:t>(Month/Year)</w:t>
            </w:r>
          </w:p>
        </w:tc>
      </w:tr>
      <w:tr w:rsidR="008B2CB0">
        <w:trPr>
          <w:trHeight w:val="288"/>
        </w:trPr>
        <w:tc>
          <w:tcPr>
            <w:tcW w:w="565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565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565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rsidR="008B2CB0" w:rsidRDefault="008B2CB0">
      <w:pPr>
        <w:jc w:val="both"/>
        <w:rPr>
          <w:rFonts w:ascii="Tahoma" w:hAnsi="Tahoma" w:cs="Tahoma"/>
          <w:b/>
        </w:rPr>
      </w:pPr>
    </w:p>
    <w:p w:rsidR="008B2CB0" w:rsidRDefault="008B2CB0">
      <w:pPr>
        <w:jc w:val="both"/>
        <w:rPr>
          <w:rFonts w:ascii="Tahoma" w:hAnsi="Tahoma" w:cs="Tahoma"/>
          <w:b/>
        </w:rPr>
      </w:pPr>
      <w:r>
        <w:rPr>
          <w:rFonts w:ascii="Tahoma" w:hAnsi="Tahoma" w:cs="Tahoma"/>
          <w:b/>
        </w:rPr>
        <w:t>(e) AFFILIATION WITH OTHER DISPUTE RESOLUTION ORGANIZATIONS.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4213"/>
        <w:gridCol w:w="1942"/>
      </w:tblGrid>
      <w:tr w:rsidR="008B2CB0">
        <w:tc>
          <w:tcPr>
            <w:tcW w:w="3565"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Name of Provider Organization</w:t>
            </w:r>
          </w:p>
        </w:tc>
        <w:tc>
          <w:tcPr>
            <w:tcW w:w="4213"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Nature of Affiliation</w:t>
            </w:r>
          </w:p>
        </w:tc>
        <w:tc>
          <w:tcPr>
            <w:tcW w:w="1942"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Number of Years</w:t>
            </w:r>
          </w:p>
        </w:tc>
      </w:tr>
      <w:bookmarkStart w:id="9" w:name="Text12"/>
      <w:tr w:rsidR="008B2CB0">
        <w:trPr>
          <w:trHeight w:val="288"/>
        </w:trPr>
        <w:tc>
          <w:tcPr>
            <w:tcW w:w="3565"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bookmarkEnd w:id="9"/>
          </w:p>
        </w:tc>
        <w:tc>
          <w:tcPr>
            <w:tcW w:w="421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3565"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21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3565"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213"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rsidR="008B2CB0" w:rsidRDefault="008B2CB0">
      <w:pPr>
        <w:rPr>
          <w:rFonts w:ascii="Tahoma" w:hAnsi="Tahoma" w:cs="Tahoma"/>
        </w:rPr>
      </w:pPr>
    </w:p>
    <w:p w:rsidR="008B2CB0" w:rsidRDefault="008B2CB0">
      <w:pPr>
        <w:rPr>
          <w:rFonts w:ascii="Tahoma" w:hAnsi="Tahoma" w:cs="Tahoma"/>
        </w:rPr>
      </w:pPr>
      <w:r>
        <w:rPr>
          <w:rFonts w:ascii="Tahoma" w:hAnsi="Tahoma" w:cs="Tahoma"/>
          <w:b/>
          <w:bCs/>
        </w:rPr>
        <w:t xml:space="preserve">(f) </w:t>
      </w:r>
      <w:r>
        <w:rPr>
          <w:rFonts w:ascii="Tahoma" w:hAnsi="Tahoma" w:cs="Tahoma"/>
          <w:b/>
        </w:rPr>
        <w:t xml:space="preserve">MEDIATION EXPERIENCE.  </w:t>
      </w:r>
      <w:r>
        <w:rPr>
          <w:rFonts w:ascii="Tahoma" w:hAnsi="Tahoma" w:cs="Tahoma"/>
          <w:bCs/>
        </w:rPr>
        <w:t xml:space="preserve">I </w:t>
      </w:r>
      <w:r>
        <w:rPr>
          <w:rFonts w:ascii="Tahoma" w:hAnsi="Tahoma" w:cs="Tahoma"/>
        </w:rPr>
        <w:t>have served as the mediator or co-mediator in at least five</w:t>
      </w:r>
      <w:r>
        <w:rPr>
          <w:rFonts w:ascii="Tahoma" w:hAnsi="Tahoma" w:cs="Tahoma"/>
          <w:b/>
          <w:bCs/>
        </w:rPr>
        <w:t xml:space="preserve"> </w:t>
      </w:r>
      <w:r>
        <w:rPr>
          <w:rFonts w:ascii="Tahoma" w:hAnsi="Tahoma" w:cs="Tahoma"/>
        </w:rPr>
        <w:t>cases within the past three years, as follows (please do not list case names):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0"/>
        <w:gridCol w:w="2880"/>
        <w:gridCol w:w="1159"/>
        <w:gridCol w:w="1721"/>
      </w:tblGrid>
      <w:tr w:rsidR="008B2CB0">
        <w:tc>
          <w:tcPr>
            <w:tcW w:w="360"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pStyle w:val="NormalWeb"/>
              <w:spacing w:before="0" w:beforeAutospacing="0" w:after="0" w:afterAutospacing="0"/>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 xml:space="preserve">Panel/Organization </w:t>
            </w:r>
          </w:p>
          <w:p w:rsidR="008B2CB0" w:rsidRDefault="008B2CB0">
            <w:pPr>
              <w:jc w:val="center"/>
              <w:rPr>
                <w:rFonts w:ascii="Tahoma" w:hAnsi="Tahoma" w:cs="Tahoma"/>
              </w:rPr>
            </w:pPr>
            <w:r>
              <w:rPr>
                <w:rFonts w:ascii="Tahoma" w:hAnsi="Tahoma" w:cs="Tahoma"/>
              </w:rPr>
              <w:t>Mediated For</w:t>
            </w:r>
          </w:p>
        </w:tc>
        <w:tc>
          <w:tcPr>
            <w:tcW w:w="2880"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Case Type/</w:t>
            </w:r>
          </w:p>
          <w:p w:rsidR="008B2CB0" w:rsidRDefault="008B2CB0">
            <w:pPr>
              <w:jc w:val="center"/>
              <w:rPr>
                <w:rFonts w:ascii="Tahoma" w:hAnsi="Tahoma" w:cs="Tahoma"/>
              </w:rPr>
            </w:pPr>
            <w:r>
              <w:rPr>
                <w:rFonts w:ascii="Tahoma" w:hAnsi="Tahoma" w:cs="Tahoma"/>
              </w:rPr>
              <w:t>Subject Matter</w:t>
            </w:r>
          </w:p>
        </w:tc>
        <w:tc>
          <w:tcPr>
            <w:tcW w:w="1159"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Number of Hours</w:t>
            </w:r>
          </w:p>
        </w:tc>
        <w:tc>
          <w:tcPr>
            <w:tcW w:w="1721" w:type="dxa"/>
            <w:tcBorders>
              <w:top w:val="single" w:sz="4" w:space="0" w:color="auto"/>
              <w:left w:val="single" w:sz="4" w:space="0" w:color="auto"/>
              <w:bottom w:val="single" w:sz="4" w:space="0" w:color="auto"/>
              <w:right w:val="single" w:sz="4" w:space="0" w:color="auto"/>
            </w:tcBorders>
            <w:shd w:val="clear" w:color="auto" w:fill="C0C0C0"/>
          </w:tcPr>
          <w:p w:rsidR="008B2CB0" w:rsidRDefault="008B2CB0">
            <w:pPr>
              <w:jc w:val="center"/>
              <w:rPr>
                <w:rFonts w:ascii="Tahoma" w:hAnsi="Tahoma" w:cs="Tahoma"/>
              </w:rPr>
            </w:pPr>
            <w:r>
              <w:rPr>
                <w:rFonts w:ascii="Tahoma" w:hAnsi="Tahoma" w:cs="Tahoma"/>
              </w:rPr>
              <w:t>Date</w:t>
            </w:r>
          </w:p>
          <w:p w:rsidR="008B2CB0" w:rsidRDefault="008B2CB0">
            <w:pPr>
              <w:jc w:val="center"/>
              <w:rPr>
                <w:rFonts w:ascii="Tahoma" w:hAnsi="Tahoma" w:cs="Tahoma"/>
              </w:rPr>
            </w:pPr>
            <w:r>
              <w:rPr>
                <w:rFonts w:ascii="Tahoma" w:hAnsi="Tahoma" w:cs="Tahoma"/>
              </w:rPr>
              <w:t>(Mo/Year)</w:t>
            </w:r>
          </w:p>
        </w:tc>
      </w:tr>
      <w:tr w:rsidR="008B2CB0">
        <w:tc>
          <w:tcPr>
            <w:tcW w:w="360" w:type="dxa"/>
            <w:tcBorders>
              <w:top w:val="single" w:sz="4" w:space="0" w:color="auto"/>
              <w:left w:val="single" w:sz="4" w:space="0" w:color="auto"/>
              <w:bottom w:val="single" w:sz="4" w:space="0" w:color="auto"/>
              <w:right w:val="single" w:sz="4" w:space="0" w:color="auto"/>
            </w:tcBorders>
          </w:tcPr>
          <w:p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tc>
          <w:tcPr>
            <w:tcW w:w="360" w:type="dxa"/>
            <w:tcBorders>
              <w:top w:val="single" w:sz="4" w:space="0" w:color="auto"/>
              <w:left w:val="single" w:sz="4" w:space="0" w:color="auto"/>
              <w:bottom w:val="single" w:sz="4" w:space="0" w:color="auto"/>
              <w:right w:val="single" w:sz="4" w:space="0" w:color="auto"/>
            </w:tcBorders>
          </w:tcPr>
          <w:p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tc>
          <w:tcPr>
            <w:tcW w:w="360" w:type="dxa"/>
            <w:tcBorders>
              <w:top w:val="single" w:sz="4" w:space="0" w:color="auto"/>
              <w:left w:val="single" w:sz="4" w:space="0" w:color="auto"/>
              <w:bottom w:val="single" w:sz="4" w:space="0" w:color="auto"/>
              <w:right w:val="single" w:sz="4" w:space="0" w:color="auto"/>
            </w:tcBorders>
          </w:tcPr>
          <w:p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tc>
          <w:tcPr>
            <w:tcW w:w="360" w:type="dxa"/>
            <w:tcBorders>
              <w:top w:val="single" w:sz="4" w:space="0" w:color="auto"/>
              <w:left w:val="single" w:sz="4" w:space="0" w:color="auto"/>
              <w:bottom w:val="single" w:sz="4" w:space="0" w:color="auto"/>
              <w:right w:val="single" w:sz="4" w:space="0" w:color="auto"/>
            </w:tcBorders>
          </w:tcPr>
          <w:p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tc>
          <w:tcPr>
            <w:tcW w:w="360" w:type="dxa"/>
            <w:tcBorders>
              <w:top w:val="single" w:sz="4" w:space="0" w:color="auto"/>
              <w:left w:val="single" w:sz="4" w:space="0" w:color="auto"/>
              <w:bottom w:val="single" w:sz="4" w:space="0" w:color="auto"/>
              <w:right w:val="single" w:sz="4" w:space="0" w:color="auto"/>
            </w:tcBorders>
          </w:tcPr>
          <w:p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8B2CB0" w:rsidRDefault="008B2CB0">
      <w:pPr>
        <w:rPr>
          <w:rFonts w:ascii="Tahoma" w:hAnsi="Tahoma" w:cs="Tahoma"/>
          <w:b/>
        </w:rPr>
      </w:pPr>
    </w:p>
    <w:p w:rsidR="008B2CB0" w:rsidRDefault="008B2CB0">
      <w:pPr>
        <w:rPr>
          <w:rFonts w:ascii="Tahoma" w:hAnsi="Tahoma" w:cs="Tahoma"/>
          <w:b/>
        </w:rPr>
      </w:pPr>
    </w:p>
    <w:p w:rsidR="008B2CB0" w:rsidRDefault="008B2CB0">
      <w:pPr>
        <w:rPr>
          <w:rFonts w:ascii="Tahoma" w:hAnsi="Tahoma" w:cs="Tahoma"/>
        </w:rPr>
      </w:pPr>
      <w:r>
        <w:rPr>
          <w:rFonts w:ascii="Tahoma" w:hAnsi="Tahoma" w:cs="Tahoma"/>
        </w:rPr>
        <w:t>Approximately how many mediations in total have you conducted as a mediator?</w:t>
      </w:r>
      <w:r>
        <w:rPr>
          <w:rFonts w:ascii="Tahoma" w:hAnsi="Tahoma" w:cs="Tahoma"/>
        </w:rPr>
        <w:tab/>
      </w:r>
      <w:r>
        <w:rPr>
          <w:rFonts w:ascii="Tahoma" w:hAnsi="Tahoma" w:cs="Tahoma"/>
          <w:u w:val="single"/>
        </w:rPr>
        <w:fldChar w:fldCharType="begin">
          <w:ffData>
            <w:name w:val="Text49"/>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ab/>
      </w:r>
    </w:p>
    <w:p w:rsidR="008B2CB0" w:rsidRDefault="008B2CB0">
      <w:pPr>
        <w:rPr>
          <w:rFonts w:ascii="Tahoma" w:hAnsi="Tahoma" w:cs="Tahoma"/>
          <w:b/>
        </w:rPr>
      </w:pPr>
    </w:p>
    <w:p w:rsidR="008B2CB0" w:rsidRDefault="008B2CB0">
      <w:pPr>
        <w:numPr>
          <w:ilvl w:val="0"/>
          <w:numId w:val="20"/>
        </w:numPr>
        <w:jc w:val="both"/>
        <w:rPr>
          <w:rFonts w:ascii="Tahoma" w:hAnsi="Tahoma" w:cs="Tahoma"/>
          <w:b/>
          <w:sz w:val="26"/>
          <w:szCs w:val="28"/>
        </w:rPr>
      </w:pPr>
      <w:r>
        <w:rPr>
          <w:rFonts w:ascii="Tahoma" w:hAnsi="Tahoma" w:cs="Tahoma"/>
          <w:b/>
          <w:sz w:val="26"/>
          <w:szCs w:val="28"/>
        </w:rPr>
        <w:t>Disciplinary Actions and Criminal History</w:t>
      </w:r>
    </w:p>
    <w:p w:rsidR="008B2CB0" w:rsidRDefault="008B2CB0">
      <w:pPr>
        <w:jc w:val="both"/>
        <w:rPr>
          <w:rFonts w:ascii="Tahoma" w:hAnsi="Tahoma" w:cs="Tahoma"/>
          <w:b/>
          <w:i/>
        </w:rPr>
      </w:pPr>
    </w:p>
    <w:p w:rsidR="008B2CB0" w:rsidRDefault="008B2CB0">
      <w:pPr>
        <w:rPr>
          <w:rFonts w:ascii="Tahoma" w:hAnsi="Tahoma" w:cs="Tahoma"/>
        </w:rPr>
      </w:pPr>
      <w:r>
        <w:rPr>
          <w:rFonts w:ascii="Tahoma" w:hAnsi="Tahoma" w:cs="Tahoma"/>
          <w:b/>
          <w:bCs/>
        </w:rPr>
        <w:t xml:space="preserve">(a) </w:t>
      </w:r>
      <w:r>
        <w:rPr>
          <w:rFonts w:ascii="Tahoma" w:hAnsi="Tahoma" w:cs="Tahoma"/>
        </w:rPr>
        <w:t xml:space="preserve">I  </w:t>
      </w:r>
      <w:r>
        <w:rPr>
          <w:rFonts w:ascii="Tahoma" w:hAnsi="Tahoma" w:cs="Tahoma"/>
          <w:sz w:val="28"/>
        </w:rPr>
        <w:sym w:font="Wingdings" w:char="F071"/>
      </w:r>
      <w:r>
        <w:rPr>
          <w:rFonts w:ascii="Tahoma" w:hAnsi="Tahoma" w:cs="Tahoma"/>
        </w:rPr>
        <w:t xml:space="preserve"> have  </w:t>
      </w:r>
      <w:r>
        <w:rPr>
          <w:rFonts w:ascii="Tahoma" w:hAnsi="Tahoma" w:cs="Tahoma"/>
          <w:sz w:val="28"/>
        </w:rPr>
        <w:sym w:font="Wingdings" w:char="F071"/>
      </w:r>
      <w:r>
        <w:rPr>
          <w:rFonts w:ascii="Tahoma" w:hAnsi="Tahoma" w:cs="Tahoma"/>
        </w:rPr>
        <w:t xml:space="preserve"> have not   pleaded guilty or no contest to, or </w:t>
      </w:r>
      <w:r w:rsidR="00232D74">
        <w:rPr>
          <w:rFonts w:ascii="Tahoma" w:hAnsi="Tahoma" w:cs="Tahoma"/>
        </w:rPr>
        <w:t>been convicted of,</w:t>
      </w:r>
      <w:r>
        <w:rPr>
          <w:rFonts w:ascii="Tahoma" w:hAnsi="Tahoma" w:cs="Tahoma"/>
        </w:rPr>
        <w:t xml:space="preserve"> a felony or misdemeanor.</w:t>
      </w:r>
    </w:p>
    <w:tbl>
      <w:tblPr>
        <w:tblW w:w="9792" w:type="dxa"/>
        <w:tblInd w:w="108" w:type="dxa"/>
        <w:tblBorders>
          <w:bottom w:val="single" w:sz="4" w:space="0" w:color="auto"/>
        </w:tblBorders>
        <w:tblLayout w:type="fixed"/>
        <w:tblLook w:val="01E0" w:firstRow="1" w:lastRow="1" w:firstColumn="1" w:lastColumn="1" w:noHBand="0" w:noVBand="0"/>
      </w:tblPr>
      <w:tblGrid>
        <w:gridCol w:w="3960"/>
        <w:gridCol w:w="5832"/>
      </w:tblGrid>
      <w:tr w:rsidR="008B2CB0">
        <w:trPr>
          <w:trHeight w:val="288"/>
        </w:trPr>
        <w:tc>
          <w:tcPr>
            <w:tcW w:w="3960" w:type="dxa"/>
            <w:tcBorders>
              <w:bottom w:val="nil"/>
            </w:tcBorders>
            <w:vAlign w:val="bottom"/>
          </w:tcPr>
          <w:p w:rsidR="008B2CB0" w:rsidRDefault="008B2CB0">
            <w:pPr>
              <w:rPr>
                <w:rFonts w:ascii="Tahoma" w:hAnsi="Tahoma" w:cs="Tahoma"/>
                <w:b/>
                <w:i/>
              </w:rPr>
            </w:pPr>
            <w:r>
              <w:rPr>
                <w:rFonts w:ascii="Tahoma" w:hAnsi="Tahoma" w:cs="Tahoma"/>
              </w:rPr>
              <w:t>If you have, please explain fully:</w:t>
            </w:r>
          </w:p>
        </w:tc>
        <w:tc>
          <w:tcPr>
            <w:tcW w:w="5832" w:type="dxa"/>
            <w:tcBorders>
              <w:bottom w:val="single" w:sz="4" w:space="0" w:color="auto"/>
            </w:tcBorders>
            <w:vAlign w:val="bottom"/>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9792" w:type="dxa"/>
            <w:gridSpan w:val="2"/>
            <w:tcBorders>
              <w:bottom w:val="single" w:sz="4" w:space="0" w:color="auto"/>
            </w:tcBorders>
            <w:vAlign w:val="bottom"/>
          </w:tcPr>
          <w:p w:rsidR="008B2CB0" w:rsidRDefault="008B2CB0">
            <w:pPr>
              <w:rPr>
                <w:rFonts w:ascii="Tahoma" w:hAnsi="Tahoma" w:cs="Tahoma"/>
              </w:rPr>
            </w:pPr>
          </w:p>
        </w:tc>
      </w:tr>
    </w:tbl>
    <w:p w:rsidR="008B2CB0" w:rsidRDefault="008B2CB0">
      <w:pPr>
        <w:jc w:val="both"/>
        <w:rPr>
          <w:rFonts w:ascii="Tahoma" w:hAnsi="Tahoma" w:cs="Tahoma"/>
          <w:sz w:val="20"/>
        </w:rPr>
      </w:pPr>
    </w:p>
    <w:p w:rsidR="008B2CB0" w:rsidRDefault="008B2CB0">
      <w:pPr>
        <w:rPr>
          <w:rFonts w:ascii="Tahoma" w:hAnsi="Tahoma" w:cs="Tahoma"/>
        </w:rPr>
      </w:pPr>
      <w:r>
        <w:rPr>
          <w:rFonts w:ascii="Tahoma" w:hAnsi="Tahoma" w:cs="Tahoma"/>
          <w:b/>
          <w:bCs/>
        </w:rPr>
        <w:t xml:space="preserve">(b) </w:t>
      </w:r>
      <w:r>
        <w:rPr>
          <w:rFonts w:ascii="Tahoma" w:hAnsi="Tahoma" w:cs="Tahoma"/>
        </w:rPr>
        <w:t xml:space="preserve">I  </w:t>
      </w:r>
      <w:r>
        <w:rPr>
          <w:rFonts w:ascii="Tahoma" w:hAnsi="Tahoma" w:cs="Tahoma"/>
          <w:sz w:val="28"/>
        </w:rPr>
        <w:sym w:font="Wingdings" w:char="F071"/>
      </w:r>
      <w:r>
        <w:rPr>
          <w:rFonts w:ascii="Tahoma" w:hAnsi="Tahoma" w:cs="Tahoma"/>
        </w:rPr>
        <w:t xml:space="preserve"> have  </w:t>
      </w:r>
      <w:r>
        <w:rPr>
          <w:rFonts w:ascii="Tahoma" w:hAnsi="Tahoma" w:cs="Tahoma"/>
          <w:sz w:val="28"/>
        </w:rPr>
        <w:sym w:font="Wingdings" w:char="F071"/>
      </w:r>
      <w:r>
        <w:rPr>
          <w:rFonts w:ascii="Tahoma" w:hAnsi="Tahoma" w:cs="Tahoma"/>
        </w:rPr>
        <w:t xml:space="preserve"> have not   been suspended or subject to disciplinary action as a result of an investigation from a professional organization, public entity or mediation program.</w:t>
      </w:r>
    </w:p>
    <w:tbl>
      <w:tblPr>
        <w:tblW w:w="9792" w:type="dxa"/>
        <w:tblInd w:w="108" w:type="dxa"/>
        <w:tblBorders>
          <w:bottom w:val="single" w:sz="4" w:space="0" w:color="auto"/>
        </w:tblBorders>
        <w:tblLayout w:type="fixed"/>
        <w:tblLook w:val="01E0" w:firstRow="1" w:lastRow="1" w:firstColumn="1" w:lastColumn="1" w:noHBand="0" w:noVBand="0"/>
      </w:tblPr>
      <w:tblGrid>
        <w:gridCol w:w="3960"/>
        <w:gridCol w:w="5832"/>
      </w:tblGrid>
      <w:tr w:rsidR="008B2CB0">
        <w:trPr>
          <w:trHeight w:val="288"/>
        </w:trPr>
        <w:tc>
          <w:tcPr>
            <w:tcW w:w="3960" w:type="dxa"/>
            <w:tcBorders>
              <w:bottom w:val="nil"/>
            </w:tcBorders>
            <w:vAlign w:val="bottom"/>
          </w:tcPr>
          <w:p w:rsidR="008B2CB0" w:rsidRDefault="008B2CB0">
            <w:pPr>
              <w:rPr>
                <w:rFonts w:ascii="Tahoma" w:hAnsi="Tahoma" w:cs="Tahoma"/>
                <w:b/>
                <w:i/>
              </w:rPr>
            </w:pPr>
            <w:r>
              <w:rPr>
                <w:rFonts w:ascii="Tahoma" w:hAnsi="Tahoma" w:cs="Tahoma"/>
              </w:rPr>
              <w:t>If you have, please explain fully:</w:t>
            </w:r>
          </w:p>
        </w:tc>
        <w:tc>
          <w:tcPr>
            <w:tcW w:w="5832" w:type="dxa"/>
            <w:tcBorders>
              <w:bottom w:val="single" w:sz="4" w:space="0" w:color="auto"/>
            </w:tcBorders>
            <w:vAlign w:val="bottom"/>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9792" w:type="dxa"/>
            <w:gridSpan w:val="2"/>
            <w:tcBorders>
              <w:bottom w:val="single" w:sz="4" w:space="0" w:color="auto"/>
            </w:tcBorders>
            <w:vAlign w:val="bottom"/>
          </w:tcPr>
          <w:p w:rsidR="008B2CB0" w:rsidRDefault="008B2CB0">
            <w:pPr>
              <w:rPr>
                <w:rFonts w:ascii="Tahoma" w:hAnsi="Tahoma" w:cs="Tahoma"/>
              </w:rPr>
            </w:pPr>
          </w:p>
        </w:tc>
      </w:tr>
    </w:tbl>
    <w:p w:rsidR="008B2CB0" w:rsidRDefault="008B2CB0">
      <w:pPr>
        <w:ind w:firstLine="360"/>
        <w:jc w:val="both"/>
        <w:rPr>
          <w:rFonts w:ascii="Tahoma" w:hAnsi="Tahoma" w:cs="Tahoma"/>
        </w:rPr>
      </w:pPr>
    </w:p>
    <w:p w:rsidR="008B2CB0" w:rsidRDefault="008B2CB0">
      <w:pPr>
        <w:rPr>
          <w:rFonts w:ascii="Tahoma" w:hAnsi="Tahoma" w:cs="Tahoma"/>
        </w:rPr>
      </w:pPr>
      <w:r>
        <w:rPr>
          <w:rFonts w:ascii="Tahoma" w:hAnsi="Tahoma" w:cs="Tahoma"/>
          <w:b/>
          <w:bCs/>
        </w:rPr>
        <w:t xml:space="preserve">(c) </w:t>
      </w:r>
      <w:r>
        <w:rPr>
          <w:rFonts w:ascii="Tahoma" w:hAnsi="Tahoma" w:cs="Tahoma"/>
        </w:rPr>
        <w:t xml:space="preserve">I  </w:t>
      </w:r>
      <w:r>
        <w:rPr>
          <w:rFonts w:ascii="Tahoma" w:hAnsi="Tahoma" w:cs="Tahoma"/>
          <w:sz w:val="28"/>
        </w:rPr>
        <w:sym w:font="Wingdings" w:char="F071"/>
      </w:r>
      <w:r>
        <w:rPr>
          <w:rFonts w:ascii="Tahoma" w:hAnsi="Tahoma" w:cs="Tahoma"/>
        </w:rPr>
        <w:t xml:space="preserve"> am  </w:t>
      </w:r>
      <w:r>
        <w:rPr>
          <w:rFonts w:ascii="Tahoma" w:hAnsi="Tahoma" w:cs="Tahoma"/>
          <w:sz w:val="28"/>
        </w:rPr>
        <w:sym w:font="Wingdings" w:char="F071"/>
      </w:r>
      <w:r>
        <w:rPr>
          <w:rFonts w:ascii="Tahoma" w:hAnsi="Tahoma" w:cs="Tahoma"/>
        </w:rPr>
        <w:t xml:space="preserve"> am not        aware of any pending disciplinary action against me by any professional organization, public entity or mediation program.</w:t>
      </w:r>
    </w:p>
    <w:tbl>
      <w:tblPr>
        <w:tblW w:w="9792" w:type="dxa"/>
        <w:tblInd w:w="108" w:type="dxa"/>
        <w:tblBorders>
          <w:bottom w:val="single" w:sz="4" w:space="0" w:color="auto"/>
        </w:tblBorders>
        <w:tblLayout w:type="fixed"/>
        <w:tblLook w:val="01E0" w:firstRow="1" w:lastRow="1" w:firstColumn="1" w:lastColumn="1" w:noHBand="0" w:noVBand="0"/>
      </w:tblPr>
      <w:tblGrid>
        <w:gridCol w:w="3780"/>
        <w:gridCol w:w="6012"/>
      </w:tblGrid>
      <w:tr w:rsidR="008B2CB0">
        <w:trPr>
          <w:trHeight w:val="288"/>
        </w:trPr>
        <w:tc>
          <w:tcPr>
            <w:tcW w:w="3780" w:type="dxa"/>
            <w:tcBorders>
              <w:bottom w:val="nil"/>
            </w:tcBorders>
            <w:vAlign w:val="bottom"/>
          </w:tcPr>
          <w:p w:rsidR="008B2CB0" w:rsidRDefault="008B2CB0">
            <w:pPr>
              <w:rPr>
                <w:rFonts w:ascii="Tahoma" w:hAnsi="Tahoma" w:cs="Tahoma"/>
                <w:b/>
                <w:i/>
              </w:rPr>
            </w:pPr>
            <w:r>
              <w:rPr>
                <w:rFonts w:ascii="Tahoma" w:hAnsi="Tahoma" w:cs="Tahoma"/>
              </w:rPr>
              <w:t>If you are, please explain fully:</w:t>
            </w:r>
          </w:p>
        </w:tc>
        <w:tc>
          <w:tcPr>
            <w:tcW w:w="6012" w:type="dxa"/>
            <w:tcBorders>
              <w:bottom w:val="single" w:sz="4" w:space="0" w:color="auto"/>
            </w:tcBorders>
            <w:vAlign w:val="bottom"/>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trPr>
          <w:trHeight w:val="288"/>
        </w:trPr>
        <w:tc>
          <w:tcPr>
            <w:tcW w:w="9792" w:type="dxa"/>
            <w:gridSpan w:val="2"/>
            <w:tcBorders>
              <w:bottom w:val="single" w:sz="4" w:space="0" w:color="auto"/>
            </w:tcBorders>
            <w:vAlign w:val="bottom"/>
          </w:tcPr>
          <w:p w:rsidR="008B2CB0" w:rsidRDefault="008B2CB0">
            <w:pPr>
              <w:rPr>
                <w:rFonts w:ascii="Tahoma" w:hAnsi="Tahoma" w:cs="Tahoma"/>
                <w:sz w:val="20"/>
              </w:rPr>
            </w:pPr>
          </w:p>
        </w:tc>
      </w:tr>
    </w:tbl>
    <w:p w:rsidR="008B2CB0" w:rsidRDefault="008B2CB0">
      <w:pPr>
        <w:pStyle w:val="NormalWeb"/>
        <w:spacing w:before="0" w:beforeAutospacing="0" w:after="0" w:afterAutospacing="0"/>
        <w:rPr>
          <w:rFonts w:ascii="Tahoma" w:hAnsi="Tahoma" w:cs="Tahoma"/>
          <w:bCs/>
        </w:rPr>
      </w:pPr>
      <w:r>
        <w:rPr>
          <w:rFonts w:ascii="Tahoma" w:hAnsi="Tahoma" w:cs="Tahoma"/>
          <w:bCs/>
        </w:rPr>
        <w:tab/>
      </w:r>
    </w:p>
    <w:p w:rsidR="008B2CB0" w:rsidRDefault="008B2CB0">
      <w:pPr>
        <w:rPr>
          <w:rFonts w:ascii="Tahoma" w:hAnsi="Tahoma" w:cs="Tahoma"/>
          <w:bCs/>
        </w:rPr>
      </w:pPr>
      <w:r>
        <w:rPr>
          <w:rFonts w:ascii="Tahoma" w:hAnsi="Tahoma" w:cs="Tahoma"/>
          <w:bCs/>
        </w:rPr>
        <w:t>Criminal or disciplinary actions will not automatically bar you from inclusion in the program.  Each case is considered individually.  Failure to list criminal convictions or professional disciplinary actions taken against you, however, will result in automatic removal from the program.</w:t>
      </w:r>
      <w:r>
        <w:rPr>
          <w:rFonts w:ascii="Tahoma" w:hAnsi="Tahoma" w:cs="Tahoma"/>
          <w:bCs/>
        </w:rPr>
        <w:tab/>
      </w:r>
    </w:p>
    <w:p w:rsidR="008B2CB0" w:rsidRDefault="008B2CB0">
      <w:pPr>
        <w:rPr>
          <w:rFonts w:ascii="Tahoma" w:hAnsi="Tahoma" w:cs="Tahoma"/>
          <w:bCs/>
        </w:rPr>
      </w:pPr>
    </w:p>
    <w:p w:rsidR="008B2CB0" w:rsidRDefault="008B2CB0">
      <w:pPr>
        <w:rPr>
          <w:rFonts w:ascii="Tahoma" w:hAnsi="Tahoma" w:cs="Tahoma"/>
          <w:b/>
        </w:rPr>
      </w:pPr>
    </w:p>
    <w:p w:rsidR="008B2CB0" w:rsidRDefault="008B2CB0">
      <w:pPr>
        <w:numPr>
          <w:ilvl w:val="0"/>
          <w:numId w:val="20"/>
        </w:numPr>
        <w:tabs>
          <w:tab w:val="left" w:pos="120"/>
        </w:tabs>
        <w:rPr>
          <w:rFonts w:ascii="Tahoma" w:hAnsi="Tahoma" w:cs="Tahoma"/>
          <w:b/>
          <w:bCs/>
          <w:sz w:val="26"/>
          <w:szCs w:val="28"/>
        </w:rPr>
      </w:pPr>
      <w:r>
        <w:rPr>
          <w:rFonts w:ascii="Tahoma" w:hAnsi="Tahoma" w:cs="Tahoma"/>
          <w:b/>
          <w:bCs/>
          <w:sz w:val="26"/>
        </w:rPr>
        <w:t xml:space="preserve">Additional Information.  </w:t>
      </w:r>
      <w:r>
        <w:rPr>
          <w:rFonts w:ascii="Tahoma" w:hAnsi="Tahoma" w:cs="Tahoma"/>
        </w:rPr>
        <w:t>Please provide a brief description of any additional information that you would like considered:</w:t>
      </w:r>
    </w:p>
    <w:p w:rsidR="008B2CB0" w:rsidRDefault="008B2CB0">
      <w:pPr>
        <w:tabs>
          <w:tab w:val="left" w:pos="120"/>
        </w:tabs>
        <w:rPr>
          <w:rFonts w:ascii="Tahoma" w:hAnsi="Tahoma" w:cs="Tahoma"/>
          <w:sz w:val="28"/>
          <w:szCs w:val="28"/>
        </w:rPr>
      </w:pPr>
    </w:p>
    <w:p w:rsidR="008B2CB0" w:rsidRDefault="008B2CB0">
      <w:pPr>
        <w:tabs>
          <w:tab w:val="left" w:pos="120"/>
        </w:tabs>
        <w:rPr>
          <w:rFonts w:ascii="Tahoma" w:hAnsi="Tahoma" w:cs="Tahoma"/>
          <w:sz w:val="28"/>
          <w:szCs w:val="28"/>
        </w:rPr>
      </w:pPr>
    </w:p>
    <w:p w:rsidR="008B2CB0" w:rsidRDefault="008B2CB0">
      <w:pPr>
        <w:tabs>
          <w:tab w:val="left" w:pos="120"/>
        </w:tabs>
        <w:rPr>
          <w:rFonts w:ascii="Tahoma" w:hAnsi="Tahoma" w:cs="Tahoma"/>
          <w:sz w:val="28"/>
          <w:szCs w:val="28"/>
        </w:rPr>
      </w:pPr>
    </w:p>
    <w:p w:rsidR="008B2CB0" w:rsidRDefault="008B2CB0">
      <w:pPr>
        <w:tabs>
          <w:tab w:val="left" w:pos="120"/>
        </w:tabs>
        <w:rPr>
          <w:rFonts w:ascii="Tahoma" w:hAnsi="Tahoma" w:cs="Tahoma"/>
          <w:sz w:val="28"/>
          <w:szCs w:val="28"/>
        </w:rPr>
      </w:pPr>
    </w:p>
    <w:p w:rsidR="008B2CB0" w:rsidRDefault="008B2CB0">
      <w:pPr>
        <w:tabs>
          <w:tab w:val="left" w:pos="120"/>
        </w:tabs>
        <w:rPr>
          <w:rFonts w:ascii="Tahoma" w:hAnsi="Tahoma" w:cs="Tahoma"/>
          <w:sz w:val="28"/>
          <w:szCs w:val="28"/>
        </w:rPr>
      </w:pPr>
    </w:p>
    <w:p w:rsidR="008B2CB0" w:rsidRDefault="008B2CB0">
      <w:pPr>
        <w:numPr>
          <w:ilvl w:val="0"/>
          <w:numId w:val="20"/>
        </w:numPr>
        <w:rPr>
          <w:rFonts w:ascii="Tahoma" w:hAnsi="Tahoma" w:cs="Tahoma"/>
          <w:b/>
          <w:sz w:val="26"/>
          <w:szCs w:val="28"/>
        </w:rPr>
      </w:pPr>
      <w:r>
        <w:rPr>
          <w:rFonts w:ascii="Tahoma" w:hAnsi="Tahoma" w:cs="Tahoma"/>
          <w:b/>
          <w:sz w:val="26"/>
          <w:szCs w:val="28"/>
        </w:rPr>
        <w:t>References</w:t>
      </w:r>
      <w:r>
        <w:rPr>
          <w:rFonts w:ascii="Tahoma" w:hAnsi="Tahoma" w:cs="Tahoma"/>
          <w:bCs/>
          <w:sz w:val="26"/>
          <w:szCs w:val="28"/>
        </w:rPr>
        <w:t xml:space="preserve">.  </w:t>
      </w:r>
      <w:r>
        <w:rPr>
          <w:rFonts w:ascii="Tahoma" w:hAnsi="Tahoma" w:cs="Tahoma"/>
        </w:rPr>
        <w:t xml:space="preserve">List three or more persons who are familiar with your work as a </w:t>
      </w:r>
      <w:r>
        <w:rPr>
          <w:rFonts w:ascii="Tahoma" w:hAnsi="Tahoma" w:cs="Tahoma"/>
          <w:b/>
          <w:bCs/>
          <w:i/>
          <w:iCs/>
        </w:rPr>
        <w:t>mediator</w:t>
      </w:r>
      <w:r>
        <w:rPr>
          <w:rFonts w:ascii="Tahoma" w:hAnsi="Tahoma" w:cs="Tahoma"/>
        </w:rPr>
        <w:t xml:space="preserve"> and/or have appeared before you in </w:t>
      </w:r>
      <w:r>
        <w:rPr>
          <w:rFonts w:ascii="Tahoma" w:hAnsi="Tahoma" w:cs="Tahoma"/>
          <w:b/>
          <w:bCs/>
          <w:i/>
          <w:iCs/>
        </w:rPr>
        <w:t>mediation</w:t>
      </w:r>
      <w:r>
        <w:rPr>
          <w:rFonts w:ascii="Tahoma" w:hAnsi="Tahoma" w:cs="Tahoma"/>
        </w:rPr>
        <w:t>.  (</w:t>
      </w:r>
      <w:r>
        <w:rPr>
          <w:rFonts w:ascii="Tahoma" w:hAnsi="Tahoma" w:cs="Tahoma"/>
          <w:bCs/>
          <w:szCs w:val="28"/>
        </w:rPr>
        <w:t>Please be mindful of confidentiality and to seek prior permission to use these names.)</w:t>
      </w:r>
    </w:p>
    <w:p w:rsidR="008B2CB0" w:rsidRDefault="008B2CB0">
      <w:pPr>
        <w:pStyle w:val="NormalWeb"/>
        <w:spacing w:before="0" w:beforeAutospacing="0" w:after="0" w:afterAutospacing="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2444"/>
        <w:gridCol w:w="1046"/>
        <w:gridCol w:w="1352"/>
      </w:tblGrid>
      <w:tr w:rsidR="008B2CB0">
        <w:tc>
          <w:tcPr>
            <w:tcW w:w="4734"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bookmarkStart w:id="10" w:name="Text50"/>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10"/>
          </w:p>
          <w:p w:rsidR="008B2CB0" w:rsidRDefault="008B2CB0">
            <w:pPr>
              <w:rPr>
                <w:rFonts w:ascii="Tahoma" w:hAnsi="Tahoma" w:cs="Tahoma"/>
                <w:sz w:val="8"/>
                <w:szCs w:val="8"/>
              </w:rPr>
            </w:pPr>
          </w:p>
        </w:tc>
        <w:tc>
          <w:tcPr>
            <w:tcW w:w="4842" w:type="dxa"/>
            <w:gridSpan w:val="3"/>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4734"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2444"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46"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352"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4734"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4842" w:type="dxa"/>
            <w:gridSpan w:val="3"/>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9576" w:type="dxa"/>
            <w:gridSpan w:val="4"/>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r>
    </w:tbl>
    <w:p w:rsidR="008B2CB0" w:rsidRDefault="008B2CB0">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2444"/>
        <w:gridCol w:w="1046"/>
        <w:gridCol w:w="1352"/>
      </w:tblGrid>
      <w:tr w:rsidR="008B2CB0">
        <w:tc>
          <w:tcPr>
            <w:tcW w:w="5148"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5148" w:type="dxa"/>
            <w:gridSpan w:val="3"/>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5148"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2640"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80"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428"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5148"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5148" w:type="dxa"/>
            <w:gridSpan w:val="3"/>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10296" w:type="dxa"/>
            <w:gridSpan w:val="4"/>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r>
    </w:tbl>
    <w:p w:rsidR="008B2CB0" w:rsidRDefault="008B2CB0">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23"/>
        <w:gridCol w:w="2430"/>
        <w:gridCol w:w="1044"/>
        <w:gridCol w:w="1346"/>
      </w:tblGrid>
      <w:tr w:rsidR="008B2CB0">
        <w:tc>
          <w:tcPr>
            <w:tcW w:w="4756" w:type="dxa"/>
            <w:gridSpan w:val="2"/>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4820" w:type="dxa"/>
            <w:gridSpan w:val="3"/>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4756" w:type="dxa"/>
            <w:gridSpan w:val="2"/>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2430"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44"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346"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2433"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c>
          <w:tcPr>
            <w:tcW w:w="2323" w:type="dxa"/>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FAX: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4820" w:type="dxa"/>
            <w:gridSpan w:val="3"/>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tc>
          <w:tcPr>
            <w:tcW w:w="9576" w:type="dxa"/>
            <w:gridSpan w:val="5"/>
          </w:tcPr>
          <w:p w:rsidR="008B2CB0" w:rsidRDefault="008B2CB0">
            <w:pPr>
              <w:rPr>
                <w:rFonts w:ascii="Tahoma" w:hAnsi="Tahoma" w:cs="Tahoma"/>
                <w:sz w:val="8"/>
                <w:szCs w:val="8"/>
              </w:rPr>
            </w:pPr>
          </w:p>
          <w:p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rsidR="008B2CB0" w:rsidRDefault="008B2CB0">
            <w:pPr>
              <w:rPr>
                <w:rFonts w:ascii="Tahoma" w:hAnsi="Tahoma" w:cs="Tahoma"/>
                <w:sz w:val="8"/>
                <w:szCs w:val="8"/>
              </w:rPr>
            </w:pPr>
          </w:p>
        </w:tc>
      </w:tr>
    </w:tbl>
    <w:p w:rsidR="008B2CB0" w:rsidRDefault="008B2CB0">
      <w:pPr>
        <w:jc w:val="both"/>
        <w:rPr>
          <w:rFonts w:ascii="Tahoma" w:hAnsi="Tahoma" w:cs="Tahoma"/>
          <w:sz w:val="16"/>
          <w:szCs w:val="16"/>
        </w:rPr>
      </w:pPr>
    </w:p>
    <w:p w:rsidR="008B2CB0" w:rsidRDefault="008B2CB0">
      <w:pPr>
        <w:rPr>
          <w:rFonts w:ascii="Tahoma" w:hAnsi="Tahoma" w:cs="Tahoma"/>
          <w:b/>
          <w:sz w:val="26"/>
          <w:szCs w:val="28"/>
        </w:rPr>
      </w:pPr>
    </w:p>
    <w:p w:rsidR="008B2CB0" w:rsidRDefault="008B2CB0">
      <w:pPr>
        <w:numPr>
          <w:ilvl w:val="0"/>
          <w:numId w:val="20"/>
        </w:numPr>
        <w:jc w:val="both"/>
        <w:rPr>
          <w:rFonts w:ascii="Tahoma" w:hAnsi="Tahoma" w:cs="Tahoma"/>
          <w:b/>
          <w:sz w:val="26"/>
          <w:szCs w:val="28"/>
        </w:rPr>
      </w:pPr>
      <w:r>
        <w:rPr>
          <w:rFonts w:ascii="Tahoma" w:hAnsi="Tahoma" w:cs="Tahoma"/>
          <w:b/>
          <w:sz w:val="26"/>
          <w:szCs w:val="28"/>
        </w:rPr>
        <w:t xml:space="preserve">Certification.  </w:t>
      </w:r>
      <w:r>
        <w:rPr>
          <w:rFonts w:ascii="Tahoma" w:hAnsi="Tahoma" w:cs="Tahoma"/>
          <w:bCs/>
          <w:szCs w:val="28"/>
        </w:rPr>
        <w:t>In completing this application, I represent that:</w:t>
      </w:r>
    </w:p>
    <w:p w:rsidR="008B2CB0" w:rsidRDefault="008B2CB0">
      <w:pPr>
        <w:rPr>
          <w:rFonts w:ascii="Tahoma" w:hAnsi="Tahoma" w:cs="Tahoma"/>
        </w:rPr>
      </w:pPr>
    </w:p>
    <w:p w:rsidR="008B2CB0" w:rsidRDefault="002E6B42" w:rsidP="008A6CA5">
      <w:pPr>
        <w:ind w:left="810" w:hanging="360"/>
        <w:rPr>
          <w:rFonts w:ascii="Tahoma" w:hAnsi="Tahoma" w:cs="Tahoma"/>
        </w:rPr>
      </w:pPr>
      <w:sdt>
        <w:sdtPr>
          <w:rPr>
            <w:rFonts w:ascii="Tahoma" w:hAnsi="Tahoma" w:cs="Tahoma"/>
          </w:rPr>
          <w:id w:val="-2121905244"/>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I </w:t>
      </w:r>
      <w:r w:rsidR="008B2CB0">
        <w:rPr>
          <w:rFonts w:ascii="Tahoma" w:hAnsi="Tahoma" w:cs="Tahoma"/>
        </w:rPr>
        <w:t xml:space="preserve">am willing and able to conduct mediations in San Francisco, if that is where the parties prefer to meet. </w:t>
      </w:r>
    </w:p>
    <w:p w:rsidR="008B2CB0" w:rsidRDefault="002E6B42" w:rsidP="008A6CA5">
      <w:pPr>
        <w:ind w:left="810" w:hanging="360"/>
        <w:rPr>
          <w:rFonts w:ascii="Tahoma" w:hAnsi="Tahoma" w:cs="Tahoma"/>
        </w:rPr>
      </w:pPr>
      <w:sdt>
        <w:sdtPr>
          <w:rPr>
            <w:rFonts w:ascii="Tahoma" w:hAnsi="Tahoma" w:cs="Tahoma"/>
          </w:rPr>
          <w:id w:val="-1840303366"/>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I have read and will fully comply with the California Rules of Court, rule 3.850 et seq., regarding Rules of Conduct for Mediators in Court-Connected Mediation Programs for Civil Cases.</w:t>
      </w:r>
    </w:p>
    <w:p w:rsidR="008B2CB0" w:rsidRDefault="002E6B42" w:rsidP="008A6CA5">
      <w:pPr>
        <w:ind w:left="450"/>
        <w:rPr>
          <w:rFonts w:ascii="Tahoma" w:hAnsi="Tahoma" w:cs="Tahoma"/>
        </w:rPr>
      </w:pPr>
      <w:sdt>
        <w:sdtPr>
          <w:rPr>
            <w:rFonts w:ascii="Tahoma" w:hAnsi="Tahoma" w:cs="Tahoma"/>
          </w:rPr>
          <w:id w:val="-1351033024"/>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I agree to complete all mediation program forms as directed by the Court.</w:t>
      </w:r>
    </w:p>
    <w:p w:rsidR="008B2CB0" w:rsidRDefault="002E6B42" w:rsidP="008A6CA5">
      <w:pPr>
        <w:ind w:left="810" w:hanging="360"/>
        <w:rPr>
          <w:rFonts w:ascii="Tahoma" w:hAnsi="Tahoma" w:cs="Tahoma"/>
        </w:rPr>
      </w:pPr>
      <w:sdt>
        <w:sdtPr>
          <w:rPr>
            <w:rFonts w:ascii="Tahoma" w:hAnsi="Tahoma" w:cs="Tahoma"/>
          </w:rPr>
          <w:id w:val="887991371"/>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 xml:space="preserve">I agree to mediate </w:t>
      </w:r>
      <w:r w:rsidR="003B7828">
        <w:rPr>
          <w:rFonts w:ascii="Tahoma" w:hAnsi="Tahoma" w:cs="Tahoma"/>
        </w:rPr>
        <w:t>at least</w:t>
      </w:r>
      <w:r w:rsidR="00954DAC">
        <w:rPr>
          <w:rFonts w:ascii="Tahoma" w:hAnsi="Tahoma" w:cs="Tahoma"/>
        </w:rPr>
        <w:t xml:space="preserve"> two </w:t>
      </w:r>
      <w:r w:rsidR="008B2CB0">
        <w:rPr>
          <w:rFonts w:ascii="Tahoma" w:hAnsi="Tahoma" w:cs="Tahoma"/>
        </w:rPr>
        <w:t xml:space="preserve"> pro bono case</w:t>
      </w:r>
      <w:r w:rsidR="00954DAC">
        <w:rPr>
          <w:rFonts w:ascii="Tahoma" w:hAnsi="Tahoma" w:cs="Tahoma"/>
        </w:rPr>
        <w:t>s</w:t>
      </w:r>
      <w:r w:rsidR="008B2CB0">
        <w:rPr>
          <w:rFonts w:ascii="Tahoma" w:hAnsi="Tahoma" w:cs="Tahoma"/>
        </w:rPr>
        <w:t xml:space="preserve"> per year as assigned by the Court. </w:t>
      </w:r>
    </w:p>
    <w:p w:rsidR="008B2CB0" w:rsidRDefault="002E6B42" w:rsidP="00513253">
      <w:pPr>
        <w:ind w:left="810" w:hanging="360"/>
        <w:rPr>
          <w:rFonts w:ascii="Tahoma" w:hAnsi="Tahoma" w:cs="Tahoma"/>
        </w:rPr>
      </w:pPr>
      <w:sdt>
        <w:sdtPr>
          <w:rPr>
            <w:rFonts w:ascii="Tahoma" w:hAnsi="Tahoma" w:cs="Tahoma"/>
          </w:rPr>
          <w:id w:val="-595331601"/>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513253">
        <w:rPr>
          <w:rFonts w:ascii="Tahoma" w:hAnsi="Tahoma" w:cs="Tahoma"/>
        </w:rPr>
        <w:t xml:space="preserve"> </w:t>
      </w:r>
      <w:r w:rsidR="008B2CB0">
        <w:rPr>
          <w:rFonts w:ascii="Tahoma" w:hAnsi="Tahoma" w:cs="Tahoma"/>
        </w:rPr>
        <w:t xml:space="preserve">I agree to report to the ADR Administrator any criminal </w:t>
      </w:r>
      <w:r w:rsidR="00954DAC">
        <w:rPr>
          <w:rFonts w:ascii="Tahoma" w:hAnsi="Tahoma" w:cs="Tahoma"/>
        </w:rPr>
        <w:t>case in which I pled guilty or no contest or in which I am convicted</w:t>
      </w:r>
      <w:r w:rsidR="008B2CB0">
        <w:rPr>
          <w:rFonts w:ascii="Tahoma" w:hAnsi="Tahoma" w:cs="Tahoma"/>
        </w:rPr>
        <w:t xml:space="preserve"> as well as any disciplinary action taken against me by any state, federal or professional licensing board and/or agency.</w:t>
      </w:r>
    </w:p>
    <w:p w:rsidR="008B2CB0" w:rsidRDefault="008B2CB0">
      <w:pPr>
        <w:rPr>
          <w:rFonts w:ascii="Tahoma" w:hAnsi="Tahoma" w:cs="Tahoma"/>
        </w:rPr>
      </w:pPr>
    </w:p>
    <w:p w:rsidR="008B2CB0" w:rsidRDefault="008B2CB0">
      <w:pPr>
        <w:rPr>
          <w:rFonts w:ascii="Tahoma" w:hAnsi="Tahoma" w:cs="Tahoma"/>
          <w:b/>
          <w:bCs/>
          <w:i/>
          <w:iCs/>
        </w:rPr>
      </w:pPr>
      <w:r>
        <w:rPr>
          <w:rFonts w:ascii="Tahoma" w:hAnsi="Tahoma" w:cs="Tahoma"/>
        </w:rPr>
        <w:t xml:space="preserve">I declare, under penalty of perjury under the laws of the State of California, that the information provided in this application is true and correct to the best of my knowledge.  </w:t>
      </w:r>
    </w:p>
    <w:p w:rsidR="008B2CB0" w:rsidRDefault="008B2CB0">
      <w:pPr>
        <w:rPr>
          <w:rFonts w:ascii="Tahoma" w:hAnsi="Tahoma" w:cs="Tahoma"/>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879"/>
        <w:gridCol w:w="1980"/>
        <w:gridCol w:w="4608"/>
      </w:tblGrid>
      <w:tr w:rsidR="008B2CB0">
        <w:trPr>
          <w:trHeight w:val="288"/>
        </w:trPr>
        <w:tc>
          <w:tcPr>
            <w:tcW w:w="829" w:type="dxa"/>
            <w:tcBorders>
              <w:top w:val="nil"/>
              <w:left w:val="nil"/>
              <w:bottom w:val="nil"/>
              <w:right w:val="nil"/>
            </w:tcBorders>
          </w:tcPr>
          <w:p w:rsidR="008B2CB0" w:rsidRDefault="008B2CB0">
            <w:pPr>
              <w:rPr>
                <w:rFonts w:ascii="Tahoma" w:hAnsi="Tahoma" w:cs="Tahoma"/>
              </w:rPr>
            </w:pPr>
            <w:r>
              <w:rPr>
                <w:rFonts w:ascii="Tahoma" w:hAnsi="Tahoma" w:cs="Tahoma"/>
              </w:rPr>
              <w:t>Date:</w:t>
            </w:r>
          </w:p>
        </w:tc>
        <w:tc>
          <w:tcPr>
            <w:tcW w:w="2879" w:type="dxa"/>
            <w:tcBorders>
              <w:top w:val="nil"/>
              <w:left w:val="nil"/>
              <w:bottom w:val="single" w:sz="4" w:space="0" w:color="auto"/>
              <w:right w:val="nil"/>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80" w:type="dxa"/>
            <w:tcBorders>
              <w:top w:val="nil"/>
              <w:left w:val="nil"/>
              <w:bottom w:val="nil"/>
              <w:right w:val="nil"/>
            </w:tcBorders>
          </w:tcPr>
          <w:p w:rsidR="008B2CB0" w:rsidRDefault="008B2CB0">
            <w:pPr>
              <w:jc w:val="right"/>
              <w:rPr>
                <w:rFonts w:ascii="Tahoma" w:hAnsi="Tahoma" w:cs="Tahoma"/>
              </w:rPr>
            </w:pPr>
            <w:r>
              <w:rPr>
                <w:rFonts w:ascii="Tahoma" w:hAnsi="Tahoma" w:cs="Tahoma"/>
              </w:rPr>
              <w:t>Print name:</w:t>
            </w:r>
          </w:p>
        </w:tc>
        <w:tc>
          <w:tcPr>
            <w:tcW w:w="4608" w:type="dxa"/>
            <w:tcBorders>
              <w:top w:val="nil"/>
              <w:left w:val="nil"/>
              <w:bottom w:val="single" w:sz="4" w:space="0" w:color="auto"/>
              <w:right w:val="nil"/>
            </w:tcBorders>
          </w:tcPr>
          <w:p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rsidR="008B2CB0" w:rsidRDefault="008B2CB0">
      <w:pPr>
        <w:jc w:val="both"/>
        <w:rPr>
          <w:rFonts w:ascii="Tahoma" w:hAnsi="Tahoma" w:cs="Tahoma"/>
        </w:rPr>
      </w:pPr>
    </w:p>
    <w:tbl>
      <w:tblPr>
        <w:tblW w:w="61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8B2CB0">
        <w:trPr>
          <w:trHeight w:val="288"/>
        </w:trPr>
        <w:tc>
          <w:tcPr>
            <w:tcW w:w="1440" w:type="dxa"/>
            <w:tcBorders>
              <w:top w:val="nil"/>
              <w:left w:val="nil"/>
              <w:bottom w:val="nil"/>
              <w:right w:val="nil"/>
            </w:tcBorders>
          </w:tcPr>
          <w:p w:rsidR="008B2CB0" w:rsidRDefault="008B2CB0">
            <w:pPr>
              <w:jc w:val="right"/>
              <w:rPr>
                <w:rFonts w:ascii="Tahoma" w:hAnsi="Tahoma" w:cs="Tahoma"/>
              </w:rPr>
            </w:pPr>
            <w:r>
              <w:rPr>
                <w:rFonts w:ascii="Tahoma" w:hAnsi="Tahoma" w:cs="Tahoma"/>
              </w:rPr>
              <w:t>Signature:</w:t>
            </w:r>
          </w:p>
        </w:tc>
        <w:tc>
          <w:tcPr>
            <w:tcW w:w="4680" w:type="dxa"/>
            <w:tcBorders>
              <w:top w:val="nil"/>
              <w:left w:val="nil"/>
              <w:bottom w:val="single" w:sz="4" w:space="0" w:color="auto"/>
              <w:right w:val="nil"/>
            </w:tcBorders>
          </w:tcPr>
          <w:p w:rsidR="008B2CB0" w:rsidRDefault="008B2CB0">
            <w:pPr>
              <w:rPr>
                <w:rFonts w:ascii="Tahoma" w:hAnsi="Tahoma" w:cs="Tahoma"/>
              </w:rPr>
            </w:pPr>
          </w:p>
        </w:tc>
      </w:tr>
    </w:tbl>
    <w:p w:rsidR="008B2CB0" w:rsidRDefault="008B2CB0">
      <w:pPr>
        <w:rPr>
          <w:rFonts w:ascii="Tahoma" w:hAnsi="Tahoma" w:cs="Tahoma"/>
        </w:rPr>
      </w:pPr>
    </w:p>
    <w:p w:rsidR="008B2CB0" w:rsidRDefault="008B2CB0">
      <w:pPr>
        <w:rPr>
          <w:rFonts w:ascii="Tahoma" w:hAnsi="Tahoma" w:cs="Tahoma"/>
        </w:rPr>
      </w:pPr>
      <w:r>
        <w:rPr>
          <w:rFonts w:ascii="Tahoma" w:hAnsi="Tahoma" w:cs="Tahoma"/>
        </w:rPr>
        <w:t>Please return this form and additional written information as described in the instructions to:</w:t>
      </w:r>
    </w:p>
    <w:p w:rsidR="008B2CB0" w:rsidRDefault="008B2CB0">
      <w:pPr>
        <w:rPr>
          <w:rFonts w:ascii="Tahoma" w:hAnsi="Tahoma" w:cs="Tahoma"/>
        </w:rPr>
      </w:pPr>
    </w:p>
    <w:p w:rsidR="008B2CB0" w:rsidRDefault="008B2CB0">
      <w:pPr>
        <w:pStyle w:val="Heading4"/>
      </w:pPr>
      <w:r>
        <w:t>Probate Director</w:t>
      </w:r>
    </w:p>
    <w:p w:rsidR="008B2CB0" w:rsidRDefault="008B2CB0">
      <w:pPr>
        <w:jc w:val="center"/>
        <w:rPr>
          <w:rFonts w:ascii="Tahoma" w:hAnsi="Tahoma" w:cs="Tahoma"/>
        </w:rPr>
      </w:pPr>
      <w:r>
        <w:rPr>
          <w:rFonts w:ascii="Tahoma" w:hAnsi="Tahoma" w:cs="Tahoma"/>
        </w:rPr>
        <w:t>San Francisco Superior Court</w:t>
      </w:r>
    </w:p>
    <w:p w:rsidR="008B2CB0" w:rsidRDefault="008B2CB0">
      <w:pPr>
        <w:jc w:val="center"/>
        <w:rPr>
          <w:rFonts w:ascii="Tahoma" w:hAnsi="Tahoma" w:cs="Tahoma"/>
        </w:rPr>
      </w:pPr>
      <w:r>
        <w:rPr>
          <w:rFonts w:ascii="Tahoma" w:hAnsi="Tahoma" w:cs="Tahoma"/>
        </w:rPr>
        <w:t>400 McAllister, Room 204</w:t>
      </w:r>
    </w:p>
    <w:p w:rsidR="008B2CB0" w:rsidRDefault="008B2CB0">
      <w:pPr>
        <w:jc w:val="center"/>
        <w:rPr>
          <w:rFonts w:ascii="Tahoma" w:hAnsi="Tahoma" w:cs="Tahoma"/>
        </w:rPr>
      </w:pPr>
      <w:r>
        <w:rPr>
          <w:rFonts w:ascii="Tahoma" w:hAnsi="Tahoma" w:cs="Tahoma"/>
        </w:rPr>
        <w:t>San Francisco, CA 94102-4514</w:t>
      </w:r>
    </w:p>
    <w:p w:rsidR="008B2CB0" w:rsidRDefault="008B2CB0">
      <w:pPr>
        <w:jc w:val="center"/>
        <w:rPr>
          <w:rFonts w:ascii="Tahoma" w:hAnsi="Tahoma" w:cs="Tahoma"/>
        </w:rPr>
      </w:pPr>
      <w:r>
        <w:rPr>
          <w:rFonts w:ascii="Tahoma" w:hAnsi="Tahoma" w:cs="Tahoma"/>
        </w:rPr>
        <w:t>FAX: (415) 551-</w:t>
      </w:r>
      <w:r w:rsidR="00954DAC">
        <w:rPr>
          <w:rFonts w:ascii="Tahoma" w:hAnsi="Tahoma" w:cs="Tahoma"/>
        </w:rPr>
        <w:t>3651</w:t>
      </w:r>
    </w:p>
    <w:p w:rsidR="00954DAC" w:rsidRDefault="00954DAC">
      <w:pPr>
        <w:jc w:val="center"/>
        <w:rPr>
          <w:rFonts w:ascii="Tahoma" w:hAnsi="Tahoma" w:cs="Tahoma"/>
        </w:rPr>
      </w:pPr>
      <w:r>
        <w:rPr>
          <w:rFonts w:ascii="Tahoma" w:hAnsi="Tahoma" w:cs="Tahoma"/>
        </w:rPr>
        <w:t>cjones@sftc.org</w:t>
      </w:r>
    </w:p>
    <w:p w:rsidR="008B2CB0" w:rsidRDefault="008B2CB0">
      <w:pPr>
        <w:rPr>
          <w:rFonts w:ascii="Tahoma" w:hAnsi="Tahoma" w:cs="Tahoma"/>
        </w:rPr>
      </w:pPr>
    </w:p>
    <w:p w:rsidR="008B2CB0" w:rsidRDefault="008B2CB0">
      <w:pPr>
        <w:pStyle w:val="Heading3"/>
        <w:jc w:val="center"/>
        <w:rPr>
          <w:rFonts w:ascii="Tahoma" w:hAnsi="Tahoma" w:cs="Tahoma"/>
          <w:bCs/>
          <w:smallCaps w:val="0"/>
          <w:sz w:val="28"/>
          <w:szCs w:val="24"/>
        </w:rPr>
      </w:pPr>
    </w:p>
    <w:p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 xml:space="preserve">PLEASE NOTE: INCLUSION ON THE PROBATE PRO BONO MEDIATION PANELS IS IN THE SOLE DISCRETION OF THE PROBATE BENCH OFFICERS IN CONSULTATION WITH THE </w:t>
      </w:r>
    </w:p>
    <w:p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 xml:space="preserve">PROBATE ADVISORY COMMITTEE AND </w:t>
      </w:r>
    </w:p>
    <w:p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IS NOT GUARANTEED.</w:t>
      </w:r>
    </w:p>
    <w:p w:rsidR="008B2CB0" w:rsidRDefault="008B2CB0">
      <w:pPr>
        <w:rPr>
          <w:rFonts w:ascii="Tahoma" w:hAnsi="Tahoma" w:cs="Tahoma"/>
        </w:rPr>
      </w:pPr>
    </w:p>
    <w:sectPr w:rsidR="008B2CB0">
      <w:headerReference w:type="default" r:id="rId13"/>
      <w:footerReference w:type="default" r:id="rId14"/>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A5" w:rsidRDefault="008A6CA5">
      <w:r>
        <w:separator/>
      </w:r>
    </w:p>
  </w:endnote>
  <w:endnote w:type="continuationSeparator" w:id="0">
    <w:p w:rsidR="008A6CA5" w:rsidRDefault="008A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w:altName w:val="Book Antiqua"/>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5" w:rsidRDefault="008A6CA5">
    <w:pPr>
      <w:pStyle w:val="Footer"/>
      <w:rPr>
        <w:sz w:val="20"/>
      </w:rP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5" w:rsidRDefault="008A6CA5">
    <w:pPr>
      <w:pStyle w:val="Footer"/>
      <w:jc w:val="right"/>
    </w:pPr>
    <w:r>
      <w:t xml:space="preserve">Page </w:t>
    </w:r>
    <w:r>
      <w:fldChar w:fldCharType="begin"/>
    </w:r>
    <w:r>
      <w:instrText xml:space="preserve"> PAGE </w:instrText>
    </w:r>
    <w:r>
      <w:fldChar w:fldCharType="separate"/>
    </w:r>
    <w:r w:rsidR="002E6B42">
      <w:rPr>
        <w:noProof/>
      </w:rPr>
      <w:t>6</w:t>
    </w:r>
    <w:r>
      <w:fldChar w:fldCharType="end"/>
    </w:r>
    <w:r>
      <w:t xml:space="preserve"> of </w:t>
    </w:r>
    <w:fldSimple w:instr=" NUMPAGES ">
      <w:r w:rsidR="002E6B42">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A5" w:rsidRDefault="008A6CA5">
      <w:r>
        <w:separator/>
      </w:r>
    </w:p>
  </w:footnote>
  <w:footnote w:type="continuationSeparator" w:id="0">
    <w:p w:rsidR="008A6CA5" w:rsidRDefault="008A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522" w:type="dxa"/>
      <w:tblLayout w:type="fixed"/>
      <w:tblLook w:val="0000" w:firstRow="0" w:lastRow="0" w:firstColumn="0" w:lastColumn="0" w:noHBand="0" w:noVBand="0"/>
    </w:tblPr>
    <w:tblGrid>
      <w:gridCol w:w="2700"/>
      <w:gridCol w:w="5760"/>
      <w:gridCol w:w="2160"/>
    </w:tblGrid>
    <w:tr w:rsidR="008A6CA5">
      <w:trPr>
        <w:trHeight w:val="1622"/>
      </w:trPr>
      <w:tc>
        <w:tcPr>
          <w:tcW w:w="2700" w:type="dxa"/>
        </w:tcPr>
        <w:p w:rsidR="008A6CA5" w:rsidRDefault="008A6CA5">
          <w:r>
            <w:rPr>
              <w:noProof/>
            </w:rPr>
            <w:drawing>
              <wp:anchor distT="0" distB="0" distL="114300" distR="114300" simplePos="0" relativeHeight="251657728" behindDoc="1" locked="0" layoutInCell="1" allowOverlap="1">
                <wp:simplePos x="0" y="0"/>
                <wp:positionH relativeFrom="column">
                  <wp:posOffset>445770</wp:posOffset>
                </wp:positionH>
                <wp:positionV relativeFrom="paragraph">
                  <wp:posOffset>128270</wp:posOffset>
                </wp:positionV>
                <wp:extent cx="914400" cy="916305"/>
                <wp:effectExtent l="0" t="0" r="0" b="0"/>
                <wp:wrapTight wrapText="bothSides">
                  <wp:wrapPolygon edited="0">
                    <wp:start x="0" y="0"/>
                    <wp:lineTo x="0" y="21106"/>
                    <wp:lineTo x="21150" y="21106"/>
                    <wp:lineTo x="21150" y="0"/>
                    <wp:lineTo x="0" y="0"/>
                  </wp:wrapPolygon>
                </wp:wrapTight>
                <wp:docPr id="4" name="Picture 4" descr="sanfran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fran1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6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rsidR="008A6CA5" w:rsidRDefault="008A6CA5">
          <w:pPr>
            <w:pStyle w:val="Heading1"/>
            <w:rPr>
              <w:i w:val="0"/>
              <w:sz w:val="24"/>
            </w:rPr>
          </w:pPr>
        </w:p>
        <w:p w:rsidR="008A6CA5" w:rsidRDefault="008A6CA5"/>
        <w:p w:rsidR="008A6CA5" w:rsidRDefault="008A6CA5">
          <w:pPr>
            <w:pStyle w:val="Heading1"/>
            <w:rPr>
              <w:rFonts w:ascii="Old English" w:hAnsi="Old English"/>
              <w:b w:val="0"/>
              <w:i w:val="0"/>
              <w:sz w:val="44"/>
            </w:rPr>
          </w:pPr>
          <w:r>
            <w:rPr>
              <w:rFonts w:ascii="Old English" w:hAnsi="Old English"/>
              <w:b w:val="0"/>
              <w:i w:val="0"/>
              <w:sz w:val="44"/>
            </w:rPr>
            <w:t>Superior Court of California</w:t>
          </w:r>
        </w:p>
        <w:p w:rsidR="008A6CA5" w:rsidRDefault="008A6CA5">
          <w:pPr>
            <w:pStyle w:val="Heading2"/>
            <w:rPr>
              <w:rFonts w:ascii="Old English" w:hAnsi="Old English"/>
              <w:b w:val="0"/>
              <w:i w:val="0"/>
              <w:sz w:val="36"/>
            </w:rPr>
          </w:pPr>
          <w:r>
            <w:rPr>
              <w:rFonts w:ascii="Old English" w:hAnsi="Old English"/>
              <w:b w:val="0"/>
              <w:i w:val="0"/>
              <w:sz w:val="36"/>
            </w:rPr>
            <w:t>County of San Francisco</w:t>
          </w:r>
        </w:p>
        <w:p w:rsidR="008A6CA5" w:rsidRDefault="008A6CA5"/>
      </w:tc>
      <w:tc>
        <w:tcPr>
          <w:tcW w:w="2160" w:type="dxa"/>
        </w:tcPr>
        <w:p w:rsidR="008A6CA5" w:rsidRDefault="008A6CA5">
          <w:pPr>
            <w:jc w:val="center"/>
          </w:pPr>
        </w:p>
        <w:p w:rsidR="008A6CA5" w:rsidRDefault="008A6CA5">
          <w:pPr>
            <w:jc w:val="center"/>
          </w:pPr>
        </w:p>
      </w:tc>
    </w:tr>
    <w:tr w:rsidR="008A6CA5">
      <w:trPr>
        <w:trHeight w:val="358"/>
      </w:trPr>
      <w:tc>
        <w:tcPr>
          <w:tcW w:w="2700" w:type="dxa"/>
          <w:vAlign w:val="bottom"/>
        </w:tcPr>
        <w:p w:rsidR="008A6CA5" w:rsidRDefault="008A6CA5" w:rsidP="00232D74">
          <w:pPr>
            <w:pStyle w:val="Heading3"/>
            <w:rPr>
              <w:sz w:val="20"/>
            </w:rPr>
          </w:pPr>
          <w:r>
            <w:rPr>
              <w:sz w:val="20"/>
            </w:rPr>
            <w:t xml:space="preserve">            </w:t>
          </w:r>
        </w:p>
      </w:tc>
      <w:tc>
        <w:tcPr>
          <w:tcW w:w="5760" w:type="dxa"/>
        </w:tcPr>
        <w:p w:rsidR="008A6CA5" w:rsidRDefault="008A6CA5"/>
      </w:tc>
      <w:tc>
        <w:tcPr>
          <w:tcW w:w="2160" w:type="dxa"/>
          <w:vAlign w:val="bottom"/>
        </w:tcPr>
        <w:p w:rsidR="008A6CA5" w:rsidRDefault="008A6CA5">
          <w:pPr>
            <w:pStyle w:val="Heading3"/>
            <w:jc w:val="center"/>
            <w:rPr>
              <w:sz w:val="20"/>
            </w:rPr>
          </w:pPr>
        </w:p>
      </w:tc>
    </w:tr>
    <w:tr w:rsidR="008A6CA5">
      <w:trPr>
        <w:trHeight w:val="407"/>
      </w:trPr>
      <w:tc>
        <w:tcPr>
          <w:tcW w:w="2700" w:type="dxa"/>
        </w:tcPr>
        <w:p w:rsidR="008A6CA5" w:rsidRDefault="008A6CA5">
          <w:pPr>
            <w:pStyle w:val="Heading3"/>
            <w:jc w:val="center"/>
            <w:rPr>
              <w:sz w:val="16"/>
            </w:rPr>
          </w:pPr>
        </w:p>
      </w:tc>
      <w:tc>
        <w:tcPr>
          <w:tcW w:w="5760" w:type="dxa"/>
        </w:tcPr>
        <w:p w:rsidR="008A6CA5" w:rsidRDefault="008A6CA5"/>
      </w:tc>
      <w:tc>
        <w:tcPr>
          <w:tcW w:w="2160" w:type="dxa"/>
        </w:tcPr>
        <w:p w:rsidR="008A6CA5" w:rsidRDefault="008A6CA5" w:rsidP="00232D74">
          <w:pPr>
            <w:pStyle w:val="Heading3"/>
            <w:rPr>
              <w:sz w:val="16"/>
            </w:rPr>
          </w:pPr>
          <w:r>
            <w:rPr>
              <w:sz w:val="16"/>
            </w:rPr>
            <w:t xml:space="preserve">          </w:t>
          </w:r>
        </w:p>
      </w:tc>
    </w:tr>
  </w:tbl>
  <w:p w:rsidR="008A6CA5" w:rsidRDefault="008A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5" w:rsidRDefault="008A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5" w:rsidRDefault="008A6C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5" w:rsidRDefault="008A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068"/>
    <w:multiLevelType w:val="hybridMultilevel"/>
    <w:tmpl w:val="4E347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935EDD"/>
    <w:multiLevelType w:val="hybridMultilevel"/>
    <w:tmpl w:val="1120621A"/>
    <w:lvl w:ilvl="0" w:tplc="A55A157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24467A"/>
    <w:multiLevelType w:val="hybridMultilevel"/>
    <w:tmpl w:val="01186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393D38"/>
    <w:multiLevelType w:val="hybridMultilevel"/>
    <w:tmpl w:val="66400DB6"/>
    <w:lvl w:ilvl="0" w:tplc="72F81950">
      <w:start w:val="10"/>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E059D"/>
    <w:multiLevelType w:val="hybridMultilevel"/>
    <w:tmpl w:val="1120621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2A4E19"/>
    <w:multiLevelType w:val="hybridMultilevel"/>
    <w:tmpl w:val="95E87D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542487"/>
    <w:multiLevelType w:val="hybridMultilevel"/>
    <w:tmpl w:val="00AAB5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62D2B"/>
    <w:multiLevelType w:val="hybridMultilevel"/>
    <w:tmpl w:val="1E6C67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3597D00"/>
    <w:multiLevelType w:val="hybridMultilevel"/>
    <w:tmpl w:val="7B585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643527"/>
    <w:multiLevelType w:val="hybridMultilevel"/>
    <w:tmpl w:val="1120621A"/>
    <w:lvl w:ilvl="0" w:tplc="50D680C2">
      <w:start w:val="1"/>
      <w:numFmt w:val="bullet"/>
      <w:lvlText w:val=""/>
      <w:lvlJc w:val="left"/>
      <w:pPr>
        <w:tabs>
          <w:tab w:val="num" w:pos="432"/>
        </w:tabs>
        <w:ind w:left="43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653C77"/>
    <w:multiLevelType w:val="hybridMultilevel"/>
    <w:tmpl w:val="D38E9C2C"/>
    <w:lvl w:ilvl="0" w:tplc="B538B45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4132CF"/>
    <w:multiLevelType w:val="hybridMultilevel"/>
    <w:tmpl w:val="0A883CF2"/>
    <w:lvl w:ilvl="0" w:tplc="0409000F">
      <w:start w:val="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5E04627"/>
    <w:multiLevelType w:val="hybridMultilevel"/>
    <w:tmpl w:val="2CA2AEC4"/>
    <w:lvl w:ilvl="0" w:tplc="B04CF994">
      <w:start w:val="1"/>
      <w:numFmt w:val="lowerLetter"/>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D354E"/>
    <w:multiLevelType w:val="hybridMultilevel"/>
    <w:tmpl w:val="81D071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F13EAF"/>
    <w:multiLevelType w:val="hybridMultilevel"/>
    <w:tmpl w:val="F544C8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704B3D"/>
    <w:multiLevelType w:val="hybridMultilevel"/>
    <w:tmpl w:val="5DD66A2C"/>
    <w:lvl w:ilvl="0" w:tplc="A55A157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513B7"/>
    <w:multiLevelType w:val="hybridMultilevel"/>
    <w:tmpl w:val="1120621A"/>
    <w:lvl w:ilvl="0" w:tplc="C70A858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E836C25"/>
    <w:multiLevelType w:val="hybridMultilevel"/>
    <w:tmpl w:val="5DD66A2C"/>
    <w:lvl w:ilvl="0" w:tplc="79B815D8">
      <w:start w:val="1"/>
      <w:numFmt w:val="bullet"/>
      <w:lvlText w:val=""/>
      <w:lvlJc w:val="left"/>
      <w:pPr>
        <w:tabs>
          <w:tab w:val="num" w:pos="810"/>
        </w:tabs>
        <w:ind w:left="810" w:hanging="360"/>
      </w:pPr>
      <w:rPr>
        <w:rFonts w:ascii="Wingdings" w:hAnsi="Wingdings" w:hint="default"/>
        <w:sz w:val="2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nsid w:val="3F770725"/>
    <w:multiLevelType w:val="hybridMultilevel"/>
    <w:tmpl w:val="1120621A"/>
    <w:lvl w:ilvl="0" w:tplc="EA14B6C6">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91742FA"/>
    <w:multiLevelType w:val="hybridMultilevel"/>
    <w:tmpl w:val="AF280F2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D68609A"/>
    <w:multiLevelType w:val="hybridMultilevel"/>
    <w:tmpl w:val="68BA20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866ECF"/>
    <w:multiLevelType w:val="hybridMultilevel"/>
    <w:tmpl w:val="F670E144"/>
    <w:lvl w:ilvl="0" w:tplc="0409000F">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56293627"/>
    <w:multiLevelType w:val="hybridMultilevel"/>
    <w:tmpl w:val="FDF431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E93BB4"/>
    <w:multiLevelType w:val="hybridMultilevel"/>
    <w:tmpl w:val="CDC8E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F67EC4"/>
    <w:multiLevelType w:val="hybridMultilevel"/>
    <w:tmpl w:val="F0DCCE24"/>
    <w:lvl w:ilvl="0" w:tplc="E842E29E">
      <w:start w:val="1"/>
      <w:numFmt w:val="decimal"/>
      <w:lvlText w:val="%1."/>
      <w:lvlJc w:val="left"/>
      <w:pPr>
        <w:tabs>
          <w:tab w:val="num" w:pos="720"/>
        </w:tabs>
        <w:ind w:left="720" w:hanging="360"/>
      </w:pPr>
    </w:lvl>
    <w:lvl w:ilvl="1" w:tplc="51F0C38E">
      <w:start w:val="1"/>
      <w:numFmt w:val="bullet"/>
      <w:lvlText w:val="o"/>
      <w:lvlJc w:val="left"/>
      <w:pPr>
        <w:tabs>
          <w:tab w:val="num" w:pos="1440"/>
        </w:tabs>
        <w:ind w:left="1440" w:hanging="360"/>
      </w:pPr>
      <w:rPr>
        <w:rFonts w:ascii="Courier New" w:hAnsi="Courier New" w:hint="default"/>
        <w:sz w:val="20"/>
      </w:rPr>
    </w:lvl>
    <w:lvl w:ilvl="2" w:tplc="D188D8AC" w:tentative="1">
      <w:start w:val="1"/>
      <w:numFmt w:val="decimal"/>
      <w:lvlText w:val="%3."/>
      <w:lvlJc w:val="left"/>
      <w:pPr>
        <w:tabs>
          <w:tab w:val="num" w:pos="2160"/>
        </w:tabs>
        <w:ind w:left="2160" w:hanging="360"/>
      </w:pPr>
    </w:lvl>
    <w:lvl w:ilvl="3" w:tplc="BCA48FFC" w:tentative="1">
      <w:start w:val="1"/>
      <w:numFmt w:val="decimal"/>
      <w:lvlText w:val="%4."/>
      <w:lvlJc w:val="left"/>
      <w:pPr>
        <w:tabs>
          <w:tab w:val="num" w:pos="2880"/>
        </w:tabs>
        <w:ind w:left="2880" w:hanging="360"/>
      </w:pPr>
    </w:lvl>
    <w:lvl w:ilvl="4" w:tplc="56A4693E" w:tentative="1">
      <w:start w:val="1"/>
      <w:numFmt w:val="decimal"/>
      <w:lvlText w:val="%5."/>
      <w:lvlJc w:val="left"/>
      <w:pPr>
        <w:tabs>
          <w:tab w:val="num" w:pos="3600"/>
        </w:tabs>
        <w:ind w:left="3600" w:hanging="360"/>
      </w:pPr>
    </w:lvl>
    <w:lvl w:ilvl="5" w:tplc="EFA04D88" w:tentative="1">
      <w:start w:val="1"/>
      <w:numFmt w:val="decimal"/>
      <w:lvlText w:val="%6."/>
      <w:lvlJc w:val="left"/>
      <w:pPr>
        <w:tabs>
          <w:tab w:val="num" w:pos="4320"/>
        </w:tabs>
        <w:ind w:left="4320" w:hanging="360"/>
      </w:pPr>
    </w:lvl>
    <w:lvl w:ilvl="6" w:tplc="EBB0715A" w:tentative="1">
      <w:start w:val="1"/>
      <w:numFmt w:val="decimal"/>
      <w:lvlText w:val="%7."/>
      <w:lvlJc w:val="left"/>
      <w:pPr>
        <w:tabs>
          <w:tab w:val="num" w:pos="5040"/>
        </w:tabs>
        <w:ind w:left="5040" w:hanging="360"/>
      </w:pPr>
    </w:lvl>
    <w:lvl w:ilvl="7" w:tplc="1DC6980E" w:tentative="1">
      <w:start w:val="1"/>
      <w:numFmt w:val="decimal"/>
      <w:lvlText w:val="%8."/>
      <w:lvlJc w:val="left"/>
      <w:pPr>
        <w:tabs>
          <w:tab w:val="num" w:pos="5760"/>
        </w:tabs>
        <w:ind w:left="5760" w:hanging="360"/>
      </w:pPr>
    </w:lvl>
    <w:lvl w:ilvl="8" w:tplc="B5645632" w:tentative="1">
      <w:start w:val="1"/>
      <w:numFmt w:val="decimal"/>
      <w:lvlText w:val="%9."/>
      <w:lvlJc w:val="left"/>
      <w:pPr>
        <w:tabs>
          <w:tab w:val="num" w:pos="6480"/>
        </w:tabs>
        <w:ind w:left="6480" w:hanging="360"/>
      </w:pPr>
    </w:lvl>
  </w:abstractNum>
  <w:abstractNum w:abstractNumId="25">
    <w:nsid w:val="5A035D77"/>
    <w:multiLevelType w:val="hybridMultilevel"/>
    <w:tmpl w:val="2A3A41C0"/>
    <w:lvl w:ilvl="0" w:tplc="FFFFFFFF">
      <w:start w:val="5"/>
      <w:numFmt w:val="bullet"/>
      <w:lvlText w:val=""/>
      <w:lvlJc w:val="left"/>
      <w:pPr>
        <w:tabs>
          <w:tab w:val="num" w:pos="360"/>
        </w:tabs>
        <w:ind w:left="360" w:hanging="360"/>
      </w:pPr>
      <w:rPr>
        <w:rFonts w:ascii="Wingdings" w:eastAsia="Times New Roman"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6">
    <w:nsid w:val="5B592A91"/>
    <w:multiLevelType w:val="hybridMultilevel"/>
    <w:tmpl w:val="1120621A"/>
    <w:lvl w:ilvl="0" w:tplc="16F4DA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67783E50"/>
    <w:multiLevelType w:val="hybridMultilevel"/>
    <w:tmpl w:val="0C0EB7E0"/>
    <w:lvl w:ilvl="0" w:tplc="565A0D9A">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4"/>
  </w:num>
  <w:num w:numId="4">
    <w:abstractNumId w:val="18"/>
  </w:num>
  <w:num w:numId="5">
    <w:abstractNumId w:val="9"/>
  </w:num>
  <w:num w:numId="6">
    <w:abstractNumId w:val="16"/>
  </w:num>
  <w:num w:numId="7">
    <w:abstractNumId w:val="26"/>
  </w:num>
  <w:num w:numId="8">
    <w:abstractNumId w:val="1"/>
  </w:num>
  <w:num w:numId="9">
    <w:abstractNumId w:val="2"/>
  </w:num>
  <w:num w:numId="10">
    <w:abstractNumId w:val="5"/>
  </w:num>
  <w:num w:numId="11">
    <w:abstractNumId w:val="14"/>
  </w:num>
  <w:num w:numId="12">
    <w:abstractNumId w:val="8"/>
  </w:num>
  <w:num w:numId="13">
    <w:abstractNumId w:val="15"/>
  </w:num>
  <w:num w:numId="14">
    <w:abstractNumId w:val="17"/>
  </w:num>
  <w:num w:numId="15">
    <w:abstractNumId w:val="25"/>
  </w:num>
  <w:num w:numId="16">
    <w:abstractNumId w:val="7"/>
  </w:num>
  <w:num w:numId="17">
    <w:abstractNumId w:val="11"/>
  </w:num>
  <w:num w:numId="18">
    <w:abstractNumId w:val="21"/>
  </w:num>
  <w:num w:numId="19">
    <w:abstractNumId w:val="19"/>
  </w:num>
  <w:num w:numId="20">
    <w:abstractNumId w:val="13"/>
  </w:num>
  <w:num w:numId="21">
    <w:abstractNumId w:val="23"/>
  </w:num>
  <w:num w:numId="22">
    <w:abstractNumId w:val="10"/>
  </w:num>
  <w:num w:numId="23">
    <w:abstractNumId w:val="27"/>
  </w:num>
  <w:num w:numId="24">
    <w:abstractNumId w:val="22"/>
  </w:num>
  <w:num w:numId="25">
    <w:abstractNumId w:val="3"/>
  </w:num>
  <w:num w:numId="26">
    <w:abstractNumId w:val="0"/>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1F"/>
    <w:rsid w:val="00090D86"/>
    <w:rsid w:val="00232D74"/>
    <w:rsid w:val="002E6B42"/>
    <w:rsid w:val="003B7828"/>
    <w:rsid w:val="00500651"/>
    <w:rsid w:val="00513253"/>
    <w:rsid w:val="00673DAA"/>
    <w:rsid w:val="00782843"/>
    <w:rsid w:val="008A6CA5"/>
    <w:rsid w:val="008B2CB0"/>
    <w:rsid w:val="00954DAC"/>
    <w:rsid w:val="00BF14D1"/>
    <w:rsid w:val="00CF6535"/>
    <w:rsid w:val="00EA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Monotype Corsiva" w:hAnsi="Monotype Corsiva"/>
      <w:b/>
      <w:i/>
      <w:snapToGrid w:val="0"/>
      <w:sz w:val="48"/>
      <w:szCs w:val="20"/>
    </w:rPr>
  </w:style>
  <w:style w:type="paragraph" w:styleId="Heading2">
    <w:name w:val="heading 2"/>
    <w:basedOn w:val="Normal"/>
    <w:next w:val="Normal"/>
    <w:qFormat/>
    <w:pPr>
      <w:keepNext/>
      <w:jc w:val="center"/>
      <w:outlineLvl w:val="1"/>
    </w:pPr>
    <w:rPr>
      <w:rFonts w:ascii="Monotype Corsiva" w:hAnsi="Monotype Corsiva"/>
      <w:b/>
      <w:i/>
      <w:sz w:val="44"/>
      <w:szCs w:val="20"/>
    </w:rPr>
  </w:style>
  <w:style w:type="paragraph" w:styleId="Heading3">
    <w:name w:val="heading 3"/>
    <w:basedOn w:val="Normal"/>
    <w:next w:val="Normal"/>
    <w:qFormat/>
    <w:pPr>
      <w:keepNext/>
      <w:outlineLvl w:val="2"/>
    </w:pPr>
    <w:rPr>
      <w:rFonts w:ascii="CG Omega" w:hAnsi="CG Omega"/>
      <w:b/>
      <w:smallCaps/>
      <w:szCs w:val="20"/>
    </w:rPr>
  </w:style>
  <w:style w:type="paragraph" w:styleId="Heading4">
    <w:name w:val="heading 4"/>
    <w:basedOn w:val="Normal"/>
    <w:next w:val="Normal"/>
    <w:qFormat/>
    <w:pPr>
      <w:keepNext/>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CharChar2">
    <w:name w:val="Char Char2"/>
    <w:semiHidden/>
    <w:rPr>
      <w:rFonts w:ascii="Arial" w:hAnsi="Arial" w:cs="Arial"/>
      <w:sz w:val="24"/>
      <w:szCs w:val="24"/>
    </w:rPr>
  </w:style>
  <w:style w:type="character" w:customStyle="1" w:styleId="CharChar1">
    <w:name w:val="Char Char1"/>
    <w:semiHidden/>
    <w:rPr>
      <w:rFonts w:ascii="Arial" w:hAnsi="Arial" w:cs="Arial"/>
      <w:sz w:val="24"/>
      <w:szCs w:val="24"/>
    </w:rPr>
  </w:style>
  <w:style w:type="character" w:customStyle="1" w:styleId="CharChar">
    <w:name w:val="Char Char"/>
    <w:semiHidden/>
    <w:rPr>
      <w:rFonts w:ascii="Arial" w:hAnsi="Arial" w:cs="Arial"/>
    </w:rPr>
  </w:style>
  <w:style w:type="paragraph" w:styleId="BodyTextIndent">
    <w:name w:val="Body Text Indent"/>
    <w:basedOn w:val="Normal"/>
    <w:pPr>
      <w:ind w:left="720"/>
    </w:pPr>
    <w:rPr>
      <w:rFonts w:ascii="Tahoma" w:hAnsi="Tahoma" w:cs="Tahoma"/>
    </w:rPr>
  </w:style>
  <w:style w:type="paragraph" w:styleId="BalloonText">
    <w:name w:val="Balloon Text"/>
    <w:basedOn w:val="Normal"/>
    <w:link w:val="BalloonTextChar"/>
    <w:rsid w:val="008A6CA5"/>
    <w:rPr>
      <w:rFonts w:ascii="Tahoma" w:hAnsi="Tahoma" w:cs="Tahoma"/>
      <w:sz w:val="16"/>
      <w:szCs w:val="16"/>
    </w:rPr>
  </w:style>
  <w:style w:type="character" w:customStyle="1" w:styleId="BalloonTextChar">
    <w:name w:val="Balloon Text Char"/>
    <w:basedOn w:val="DefaultParagraphFont"/>
    <w:link w:val="BalloonText"/>
    <w:rsid w:val="008A6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Monotype Corsiva" w:hAnsi="Monotype Corsiva"/>
      <w:b/>
      <w:i/>
      <w:snapToGrid w:val="0"/>
      <w:sz w:val="48"/>
      <w:szCs w:val="20"/>
    </w:rPr>
  </w:style>
  <w:style w:type="paragraph" w:styleId="Heading2">
    <w:name w:val="heading 2"/>
    <w:basedOn w:val="Normal"/>
    <w:next w:val="Normal"/>
    <w:qFormat/>
    <w:pPr>
      <w:keepNext/>
      <w:jc w:val="center"/>
      <w:outlineLvl w:val="1"/>
    </w:pPr>
    <w:rPr>
      <w:rFonts w:ascii="Monotype Corsiva" w:hAnsi="Monotype Corsiva"/>
      <w:b/>
      <w:i/>
      <w:sz w:val="44"/>
      <w:szCs w:val="20"/>
    </w:rPr>
  </w:style>
  <w:style w:type="paragraph" w:styleId="Heading3">
    <w:name w:val="heading 3"/>
    <w:basedOn w:val="Normal"/>
    <w:next w:val="Normal"/>
    <w:qFormat/>
    <w:pPr>
      <w:keepNext/>
      <w:outlineLvl w:val="2"/>
    </w:pPr>
    <w:rPr>
      <w:rFonts w:ascii="CG Omega" w:hAnsi="CG Omega"/>
      <w:b/>
      <w:smallCaps/>
      <w:szCs w:val="20"/>
    </w:rPr>
  </w:style>
  <w:style w:type="paragraph" w:styleId="Heading4">
    <w:name w:val="heading 4"/>
    <w:basedOn w:val="Normal"/>
    <w:next w:val="Normal"/>
    <w:qFormat/>
    <w:pPr>
      <w:keepNext/>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CharChar2">
    <w:name w:val="Char Char2"/>
    <w:semiHidden/>
    <w:rPr>
      <w:rFonts w:ascii="Arial" w:hAnsi="Arial" w:cs="Arial"/>
      <w:sz w:val="24"/>
      <w:szCs w:val="24"/>
    </w:rPr>
  </w:style>
  <w:style w:type="character" w:customStyle="1" w:styleId="CharChar1">
    <w:name w:val="Char Char1"/>
    <w:semiHidden/>
    <w:rPr>
      <w:rFonts w:ascii="Arial" w:hAnsi="Arial" w:cs="Arial"/>
      <w:sz w:val="24"/>
      <w:szCs w:val="24"/>
    </w:rPr>
  </w:style>
  <w:style w:type="character" w:customStyle="1" w:styleId="CharChar">
    <w:name w:val="Char Char"/>
    <w:semiHidden/>
    <w:rPr>
      <w:rFonts w:ascii="Arial" w:hAnsi="Arial" w:cs="Arial"/>
    </w:rPr>
  </w:style>
  <w:style w:type="paragraph" w:styleId="BodyTextIndent">
    <w:name w:val="Body Text Indent"/>
    <w:basedOn w:val="Normal"/>
    <w:pPr>
      <w:ind w:left="720"/>
    </w:pPr>
    <w:rPr>
      <w:rFonts w:ascii="Tahoma" w:hAnsi="Tahoma" w:cs="Tahoma"/>
    </w:rPr>
  </w:style>
  <w:style w:type="paragraph" w:styleId="BalloonText">
    <w:name w:val="Balloon Text"/>
    <w:basedOn w:val="Normal"/>
    <w:link w:val="BalloonTextChar"/>
    <w:rsid w:val="008A6CA5"/>
    <w:rPr>
      <w:rFonts w:ascii="Tahoma" w:hAnsi="Tahoma" w:cs="Tahoma"/>
      <w:sz w:val="16"/>
      <w:szCs w:val="16"/>
    </w:rPr>
  </w:style>
  <w:style w:type="character" w:customStyle="1" w:styleId="BalloonTextChar">
    <w:name w:val="Balloon Text Char"/>
    <w:basedOn w:val="DefaultParagraphFont"/>
    <w:link w:val="BalloonText"/>
    <w:rsid w:val="008A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51E9-70CF-4809-8165-83F4BD33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D4340FA0</Template>
  <TotalTime>0</TotalTime>
  <Pages>6</Pages>
  <Words>1319</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2015-04-07T23:24:00Z</dcterms:created>
  <dcterms:modified xsi:type="dcterms:W3CDTF">2015-04-07T23:50:00Z</dcterms:modified>
</cp:coreProperties>
</file>